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B4E" w:rsidRPr="00B40E7E" w:rsidRDefault="00504B4E" w:rsidP="00504B4E">
      <w:pPr>
        <w:pStyle w:val="Heading3"/>
      </w:pPr>
      <w:r w:rsidRPr="00B40E7E">
        <w:t xml:space="preserve">What is the CIDOC CRM? </w:t>
      </w:r>
    </w:p>
    <w:p w:rsidR="00504B4E" w:rsidRPr="006E1576" w:rsidRDefault="00504B4E" w:rsidP="00504B4E">
      <w:r w:rsidRPr="006E1576">
        <w:t xml:space="preserve">The CIDOC Conceptual Reference Model (CRM) is a theoretical and practical tool for information integration in the field of cultural heritage. It can help researchers, administrators and the public explore complex questions </w:t>
      </w:r>
      <w:proofErr w:type="gramStart"/>
      <w:r w:rsidRPr="006E1576">
        <w:t>with regards to</w:t>
      </w:r>
      <w:proofErr w:type="gramEnd"/>
      <w:r w:rsidRPr="006E1576">
        <w:t xml:space="preserve"> our past across diverse and dispersed datasets. The CIDOC CRM achieves this by providing definitions and a formal structure for describing the implicit and explicit concepts and relationships used in cultural heritage documentation and of general interest for the querying and exploration of such data. Such models are also known as formal ontologies. These formal descriptions allow the integration of data from multiple sources in a software and schema agnostic fashion.</w:t>
      </w:r>
    </w:p>
    <w:p w:rsidR="00504B4E" w:rsidRPr="006E1576" w:rsidRDefault="00504B4E" w:rsidP="00504B4E">
      <w:r w:rsidRPr="006E1576">
        <w:t xml:space="preserve">The CIDOC CRM </w:t>
      </w:r>
      <w:proofErr w:type="gramStart"/>
      <w:r w:rsidRPr="006E1576">
        <w:t>has been developed</w:t>
      </w:r>
      <w:proofErr w:type="gramEnd"/>
      <w:r w:rsidRPr="006E1576">
        <w:t xml:space="preserve"> in a manner that is intended to promote a shared understanding of cultural heritage information by providing a common and extensible semantic framework for evidence-based cultural heritage information integration. It </w:t>
      </w:r>
      <w:proofErr w:type="gramStart"/>
      <w:r w:rsidRPr="006E1576">
        <w:t>is intended</w:t>
      </w:r>
      <w:proofErr w:type="gramEnd"/>
      <w:r w:rsidRPr="006E1576">
        <w:t xml:space="preserve"> to be a common language for domain experts and implementers to formulate requirements for information systems and to serve as a guide for good practice of conceptual modelling. In this way, it can provide the "semantic glue" needed to mediate between different sources of cultural heritage information, such as that published by museums, libraries and archives.</w:t>
      </w:r>
    </w:p>
    <w:p w:rsidR="00504B4E" w:rsidRPr="006E1576" w:rsidRDefault="00504B4E" w:rsidP="00504B4E">
      <w:r w:rsidRPr="006E1576">
        <w:t xml:space="preserve">The CIDOC CRM is the outcome of over 20 years of development and maintenance work, originally by the CIDOC Documentation Standards Working Group and, presently, by the CIDOC CRM SIG, both of which are working groups of CIDOC. Since </w:t>
      </w:r>
      <w:proofErr w:type="gramStart"/>
      <w:r w:rsidRPr="006E1576">
        <w:t>December,</w:t>
      </w:r>
      <w:proofErr w:type="gramEnd"/>
      <w:r w:rsidRPr="006E1576">
        <w:t xml:space="preserve"> 2006, it has been recognized as an official ISO standard. This status was renewed in 2014 and can be found </w:t>
      </w:r>
      <w:proofErr w:type="gramStart"/>
      <w:r w:rsidRPr="006E1576">
        <w:t>at  ISO</w:t>
      </w:r>
      <w:proofErr w:type="gramEnd"/>
      <w:r w:rsidRPr="006E1576">
        <w:t xml:space="preserve"> 21127:2014.</w:t>
      </w:r>
    </w:p>
    <w:p w:rsidR="00504B4E" w:rsidRPr="006E1576" w:rsidRDefault="00504B4E" w:rsidP="00504B4E">
      <w:r w:rsidRPr="006E1576">
        <w:t xml:space="preserve">The CIDOC CRM is a living standard that is designed in such a way as to provide both </w:t>
      </w:r>
      <w:proofErr w:type="gramStart"/>
      <w:r w:rsidRPr="006E1576">
        <w:t>high level</w:t>
      </w:r>
      <w:proofErr w:type="gramEnd"/>
      <w:r w:rsidRPr="006E1576">
        <w:t xml:space="preserve"> information retrieval and the formulation and documentation of very specific data points and questions. The CIDOC CRM thus consists of the </w:t>
      </w:r>
      <w:proofErr w:type="spellStart"/>
      <w:r w:rsidRPr="006E1576">
        <w:t>CRMbase</w:t>
      </w:r>
      <w:proofErr w:type="spellEnd"/>
      <w:r w:rsidRPr="006E1576">
        <w:t xml:space="preserve"> </w:t>
      </w:r>
      <w:proofErr w:type="gramStart"/>
      <w:r w:rsidRPr="006E1576">
        <w:t>standard which</w:t>
      </w:r>
      <w:proofErr w:type="gramEnd"/>
      <w:r w:rsidRPr="006E1576">
        <w:t xml:space="preserve"> provides the basic classes and relations devised for the cultural heritage world. This base ontology </w:t>
      </w:r>
      <w:proofErr w:type="gramStart"/>
      <w:r w:rsidRPr="006E1576">
        <w:t>is complemented</w:t>
      </w:r>
      <w:proofErr w:type="gramEnd"/>
      <w:r w:rsidRPr="006E1576">
        <w:t xml:space="preserve"> by a series of modular extensions to the basic model. Such extensions </w:t>
      </w:r>
      <w:proofErr w:type="gramStart"/>
      <w:r w:rsidRPr="006E1576">
        <w:t>are designed</w:t>
      </w:r>
      <w:proofErr w:type="gramEnd"/>
      <w:r w:rsidRPr="006E1576">
        <w:t xml:space="preserve"> to support different types of specialized research questions and documentation such as bibliographic documentation or </w:t>
      </w:r>
      <w:proofErr w:type="spellStart"/>
      <w:r w:rsidRPr="006E1576">
        <w:t>geoinformatics</w:t>
      </w:r>
      <w:proofErr w:type="spellEnd"/>
      <w:r w:rsidRPr="006E1576">
        <w:t xml:space="preserve">. The CIDOC CRM extensions </w:t>
      </w:r>
      <w:proofErr w:type="gramStart"/>
      <w:r w:rsidRPr="006E1576">
        <w:t>are developed</w:t>
      </w:r>
      <w:proofErr w:type="gramEnd"/>
      <w:r w:rsidRPr="006E1576">
        <w:t xml:space="preserve"> in partnership with the research communities in question. These extensions </w:t>
      </w:r>
      <w:proofErr w:type="gramStart"/>
      <w:r w:rsidRPr="006E1576">
        <w:t>are formulated</w:t>
      </w:r>
      <w:proofErr w:type="gramEnd"/>
      <w:r w:rsidRPr="006E1576">
        <w:t xml:space="preserve"> in a manner that is harmonized with the base ontology such that data expressed in any extension is compatible with the base system of concepts and relations. This harmonized development process leads to a high level of information integrity and integration not available in other information systems.</w:t>
      </w:r>
    </w:p>
    <w:p w:rsidR="00504B4E" w:rsidRPr="00B40E7E" w:rsidRDefault="00504B4E" w:rsidP="00504B4E">
      <w:pPr>
        <w:pStyle w:val="Heading3"/>
      </w:pPr>
      <w:r w:rsidRPr="00B40E7E">
        <w:t>Who are we?</w:t>
      </w:r>
    </w:p>
    <w:p w:rsidR="00504B4E" w:rsidRPr="00E974B3" w:rsidRDefault="00504B4E" w:rsidP="00504B4E">
      <w:bookmarkStart w:id="0" w:name="_GoBack"/>
      <w:proofErr w:type="gramStart"/>
      <w:r w:rsidRPr="00E974B3">
        <w:t>CIDOC CRM is developed by the CIDOC CRM Special Interest Group</w:t>
      </w:r>
      <w:proofErr w:type="gramEnd"/>
      <w:r w:rsidRPr="00E974B3">
        <w:t xml:space="preserve">. This is a volunteer community dedicated to the development and maintenance of a common standard for integrating cultural heritage data. The SIG works under the aegis of CIDOC, the International Council for Documentation, which, in turn, is a committee of the International Council of Museums (ICOM). Membership in the CIDOC CRM SIG is on an institutional basis and its membership includes private and public institutions associated with the research and documentation of the human past. The work of the SIG </w:t>
      </w:r>
      <w:proofErr w:type="gramStart"/>
      <w:r w:rsidRPr="00E974B3">
        <w:t>is done</w:t>
      </w:r>
      <w:proofErr w:type="gramEnd"/>
      <w:r w:rsidRPr="00E974B3">
        <w:t xml:space="preserve"> on a volunteer basis and funding comes from the contributions in kind of the member institutions in supporting the work of their staff in contributing to this project. The SIG meets three or four times a year, the meetings </w:t>
      </w:r>
      <w:proofErr w:type="gramStart"/>
      <w:r w:rsidRPr="00E974B3">
        <w:t>being hosted</w:t>
      </w:r>
      <w:proofErr w:type="gramEnd"/>
      <w:r w:rsidRPr="00E974B3">
        <w:t xml:space="preserve"> by the member institutions of the SIG. As an active working group of ICOM, the SIG also </w:t>
      </w:r>
      <w:r w:rsidRPr="00E974B3">
        <w:lastRenderedPageBreak/>
        <w:t xml:space="preserve">participates in the annual CIDOC conference and the triannual meetings of ICOM. The present membership of the CIDOC CRM SIG </w:t>
      </w:r>
      <w:proofErr w:type="gramStart"/>
      <w:r w:rsidRPr="00E974B3">
        <w:t>can be consulted</w:t>
      </w:r>
      <w:proofErr w:type="gramEnd"/>
      <w:r w:rsidRPr="00E974B3">
        <w:t xml:space="preserve"> </w:t>
      </w:r>
      <w:hyperlink r:id="rId4" w:history="1">
        <w:r w:rsidRPr="004F6FA3">
          <w:rPr>
            <w:rStyle w:val="Hyperlink"/>
          </w:rPr>
          <w:t>here</w:t>
        </w:r>
      </w:hyperlink>
      <w:r w:rsidRPr="00E974B3">
        <w:t xml:space="preserve">.  </w:t>
      </w:r>
    </w:p>
    <w:bookmarkEnd w:id="0"/>
    <w:p w:rsidR="00F86067" w:rsidRDefault="00F86067"/>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003"/>
    <w:rsid w:val="0045570D"/>
    <w:rsid w:val="00504B4E"/>
    <w:rsid w:val="005A5B94"/>
    <w:rsid w:val="005D1F9E"/>
    <w:rsid w:val="00683296"/>
    <w:rsid w:val="007161D1"/>
    <w:rsid w:val="00944BBF"/>
    <w:rsid w:val="009F14EA"/>
    <w:rsid w:val="00D74003"/>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0646A-8996-43EA-9B41-B1DEAA1D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B4E"/>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after="0" w:line="276" w:lineRule="auto"/>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spacing w:after="0" w:line="276" w:lineRule="auto"/>
      <w:ind w:left="720"/>
      <w:contextualSpacing/>
    </w:pPr>
    <w:rPr>
      <w:rFonts w:ascii="Arial" w:hAnsi="Arial" w:cs="Arial"/>
    </w:rPr>
  </w:style>
  <w:style w:type="character" w:styleId="Hyperlink">
    <w:name w:val="Hyperlink"/>
    <w:uiPriority w:val="99"/>
    <w:rsid w:val="00504B4E"/>
    <w:rPr>
      <w:rFonts w:cs="Times New Roman"/>
      <w:color w:val="0000FF"/>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idoc-crm.org/sig-members-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2019-10-16T05:38:00Z</dcterms:created>
  <dcterms:modified xsi:type="dcterms:W3CDTF">2019-10-16T05:38:00Z</dcterms:modified>
</cp:coreProperties>
</file>