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D7" w:rsidRPr="000041D7" w:rsidRDefault="000041D7" w:rsidP="000041D7">
      <w:pPr>
        <w:spacing w:after="240" w:line="240" w:lineRule="auto"/>
        <w:rPr>
          <w:rFonts w:ascii="Times New Roman" w:eastAsia="Times New Roman" w:hAnsi="Times New Roman" w:cs="Times New Roman"/>
          <w:sz w:val="24"/>
          <w:szCs w:val="24"/>
        </w:rPr>
      </w:pPr>
      <w:bookmarkStart w:id="0" w:name="_GoBack"/>
      <w:r w:rsidRPr="000041D7">
        <w:rPr>
          <w:rFonts w:ascii="Times New Roman" w:eastAsia="Times New Roman" w:hAnsi="Times New Roman" w:cs="Times New Roman"/>
          <w:sz w:val="24"/>
          <w:szCs w:val="24"/>
        </w:rPr>
        <w:t>Dear All</w:t>
      </w:r>
      <w:proofErr w:type="gramStart"/>
      <w:r w:rsidRPr="000041D7">
        <w:rPr>
          <w:rFonts w:ascii="Times New Roman" w:eastAsia="Times New Roman" w:hAnsi="Times New Roman" w:cs="Times New Roman"/>
          <w:sz w:val="24"/>
          <w:szCs w:val="24"/>
        </w:rPr>
        <w:t>,</w:t>
      </w:r>
      <w:proofErr w:type="gramEnd"/>
      <w:r w:rsidRPr="000041D7">
        <w:rPr>
          <w:rFonts w:ascii="Times New Roman" w:eastAsia="Times New Roman" w:hAnsi="Times New Roman" w:cs="Times New Roman"/>
          <w:sz w:val="24"/>
          <w:szCs w:val="24"/>
        </w:rPr>
        <w:br/>
        <w:t>Here my attempt to reduce the confusion about STVs</w:t>
      </w:r>
      <w:r w:rsidRPr="000041D7">
        <w:rPr>
          <w:rFonts w:ascii="Times New Roman" w:eastAsia="Times New Roman" w:hAnsi="Times New Roman" w:cs="Times New Roman"/>
          <w:sz w:val="24"/>
          <w:szCs w:val="24"/>
        </w:rPr>
        <w:br/>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t>Comments welcome!</w:t>
      </w:r>
    </w:p>
    <w:bookmarkEnd w:id="0"/>
    <w:p w:rsidR="000041D7" w:rsidRPr="000041D7" w:rsidRDefault="000041D7" w:rsidP="000041D7">
      <w:pPr>
        <w:spacing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t>Martin</w:t>
      </w:r>
    </w:p>
    <w:p w:rsidR="000041D7" w:rsidRPr="000041D7" w:rsidRDefault="000041D7" w:rsidP="000041D7">
      <w:pPr>
        <w:spacing w:before="100" w:beforeAutospacing="1" w:after="100" w:afterAutospacing="1" w:line="240" w:lineRule="auto"/>
        <w:outlineLvl w:val="2"/>
        <w:rPr>
          <w:rFonts w:ascii="Times New Roman" w:eastAsia="Times New Roman" w:hAnsi="Times New Roman" w:cs="Times New Roman"/>
          <w:b/>
          <w:bCs/>
          <w:sz w:val="27"/>
          <w:szCs w:val="27"/>
        </w:rPr>
      </w:pPr>
      <w:r w:rsidRPr="000041D7">
        <w:rPr>
          <w:rFonts w:ascii="Times New Roman" w:eastAsia="Times New Roman" w:hAnsi="Times New Roman" w:cs="Times New Roman"/>
          <w:b/>
          <w:bCs/>
          <w:sz w:val="27"/>
          <w:szCs w:val="27"/>
        </w:rPr>
        <w:t>OLD:</w:t>
      </w:r>
    </w:p>
    <w:p w:rsidR="000041D7" w:rsidRPr="000041D7" w:rsidRDefault="000041D7" w:rsidP="000041D7">
      <w:pPr>
        <w:spacing w:before="100" w:beforeAutospacing="1" w:after="100" w:afterAutospacing="1" w:line="240" w:lineRule="auto"/>
        <w:outlineLvl w:val="2"/>
        <w:rPr>
          <w:rFonts w:ascii="Times New Roman" w:eastAsia="Times New Roman" w:hAnsi="Times New Roman" w:cs="Times New Roman"/>
          <w:b/>
          <w:bCs/>
          <w:sz w:val="27"/>
          <w:szCs w:val="27"/>
        </w:rPr>
      </w:pPr>
      <w:r w:rsidRPr="000041D7">
        <w:rPr>
          <w:rFonts w:ascii="Times New Roman" w:eastAsia="Times New Roman" w:hAnsi="Times New Roman" w:cs="Times New Roman"/>
          <w:b/>
          <w:bCs/>
          <w:sz w:val="27"/>
          <w:szCs w:val="27"/>
        </w:rPr>
        <w:t xml:space="preserve">E92 </w:t>
      </w:r>
      <w:proofErr w:type="spellStart"/>
      <w:r w:rsidRPr="000041D7">
        <w:rPr>
          <w:rFonts w:ascii="Times New Roman" w:eastAsia="Times New Roman" w:hAnsi="Times New Roman" w:cs="Times New Roman"/>
          <w:b/>
          <w:bCs/>
          <w:sz w:val="27"/>
          <w:szCs w:val="27"/>
        </w:rPr>
        <w:t>Spacetime</w:t>
      </w:r>
      <w:proofErr w:type="spellEnd"/>
      <w:r w:rsidRPr="000041D7">
        <w:rPr>
          <w:rFonts w:ascii="Times New Roman" w:eastAsia="Times New Roman" w:hAnsi="Times New Roman" w:cs="Times New Roman"/>
          <w:b/>
          <w:bCs/>
          <w:sz w:val="27"/>
          <w:szCs w:val="27"/>
        </w:rPr>
        <w:t xml:space="preserve"> Volume</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 Subclass</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of</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4"/>
          <w:lang w:val="en-GB"/>
        </w:rPr>
        <w:tab/>
      </w:r>
      <w:hyperlink r:id="rId6" w:anchor="_E1_CRM_Entity" w:history="1">
        <w:r w:rsidRPr="000041D7">
          <w:rPr>
            <w:rFonts w:ascii="Times New Roman" w:eastAsia="Times New Roman" w:hAnsi="Times New Roman" w:cs="Times New Roman"/>
            <w:color w:val="0000FF"/>
            <w:sz w:val="24"/>
            <w:szCs w:val="24"/>
            <w:u w:val="single"/>
            <w:lang w:val="en-GB"/>
          </w:rPr>
          <w:t>E1</w:t>
        </w:r>
      </w:hyperlink>
      <w:r w:rsidRPr="000041D7">
        <w:rPr>
          <w:rFonts w:ascii="Times New Roman" w:eastAsia="Times New Roman" w:hAnsi="Times New Roman" w:cs="Times New Roman"/>
          <w:sz w:val="24"/>
          <w:szCs w:val="24"/>
          <w:lang w:val="en-GB"/>
        </w:rPr>
        <w:t xml:space="preserve"> CRM </w:t>
      </w:r>
      <w:r w:rsidRPr="000041D7">
        <w:rPr>
          <w:rFonts w:ascii="Times New Roman" w:eastAsia="Times New Roman" w:hAnsi="Times New Roman" w:cs="Times New Roman"/>
          <w:sz w:val="24"/>
          <w:szCs w:val="20"/>
          <w:lang w:val="en-GB"/>
        </w:rPr>
        <w:t>Entity</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xml:space="preserve">Superclass of: </w:t>
      </w:r>
      <w:r w:rsidRPr="000041D7">
        <w:rPr>
          <w:rFonts w:ascii="Times New Roman" w:eastAsia="Times New Roman" w:hAnsi="Times New Roman" w:cs="Times New Roman"/>
          <w:sz w:val="24"/>
          <w:szCs w:val="24"/>
          <w:lang w:val="en-GB"/>
        </w:rPr>
        <w:tab/>
      </w:r>
      <w:hyperlink r:id="rId7" w:anchor="_E4_Period" w:history="1">
        <w:r w:rsidRPr="000041D7">
          <w:rPr>
            <w:rFonts w:ascii="Times New Roman" w:eastAsia="Times New Roman" w:hAnsi="Times New Roman" w:cs="Times New Roman"/>
            <w:color w:val="0000FF"/>
            <w:sz w:val="24"/>
            <w:szCs w:val="24"/>
            <w:u w:val="single"/>
          </w:rPr>
          <w:t>E4</w:t>
        </w:r>
      </w:hyperlink>
      <w:r w:rsidRPr="000041D7">
        <w:rPr>
          <w:rFonts w:ascii="Times New Roman" w:eastAsia="Times New Roman" w:hAnsi="Times New Roman" w:cs="Times New Roman"/>
          <w:sz w:val="24"/>
          <w:szCs w:val="24"/>
        </w:rPr>
        <w:t xml:space="preserve"> Period</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tab/>
      </w:r>
      <w:r w:rsidRPr="000041D7">
        <w:rPr>
          <w:rFonts w:ascii="Times New Roman" w:eastAsia="Times New Roman" w:hAnsi="Times New Roman" w:cs="Times New Roman"/>
          <w:sz w:val="24"/>
          <w:szCs w:val="24"/>
        </w:rPr>
        <w:tab/>
      </w:r>
      <w:hyperlink r:id="rId8" w:anchor="_E18_Physical_Thing" w:history="1">
        <w:r w:rsidRPr="000041D7">
          <w:rPr>
            <w:rFonts w:ascii="Times New Roman" w:eastAsia="Times New Roman" w:hAnsi="Times New Roman" w:cs="Times New Roman"/>
            <w:color w:val="0000FF"/>
            <w:sz w:val="24"/>
            <w:szCs w:val="24"/>
            <w:u w:val="single"/>
          </w:rPr>
          <w:t>E18</w:t>
        </w:r>
      </w:hyperlink>
      <w:r w:rsidRPr="000041D7">
        <w:rPr>
          <w:rFonts w:ascii="Times New Roman" w:eastAsia="Times New Roman" w:hAnsi="Times New Roman" w:cs="Times New Roman"/>
          <w:sz w:val="24"/>
          <w:szCs w:val="24"/>
        </w:rPr>
        <w:t xml:space="preserve"> Physical Thing</w:t>
      </w:r>
    </w:p>
    <w:p w:rsidR="000041D7" w:rsidRPr="000041D7" w:rsidRDefault="000041D7" w:rsidP="000041D7">
      <w:pPr>
        <w:spacing w:before="100" w:beforeAutospacing="1" w:after="100" w:afterAutospacing="1" w:line="240" w:lineRule="auto"/>
        <w:ind w:left="720" w:firstLine="720"/>
        <w:rPr>
          <w:rFonts w:ascii="Times New Roman" w:eastAsia="Times New Roman" w:hAnsi="Times New Roman" w:cs="Times New Roman"/>
          <w:sz w:val="24"/>
          <w:szCs w:val="24"/>
        </w:rPr>
      </w:pPr>
      <w:hyperlink r:id="rId9" w:anchor="_E93_Presence" w:history="1">
        <w:r w:rsidRPr="000041D7">
          <w:rPr>
            <w:rFonts w:ascii="Times New Roman" w:eastAsia="Times New Roman" w:hAnsi="Times New Roman" w:cs="Times New Roman"/>
            <w:color w:val="0000FF"/>
            <w:sz w:val="24"/>
            <w:szCs w:val="24"/>
            <w:u w:val="single"/>
          </w:rPr>
          <w:t>E93</w:t>
        </w:r>
      </w:hyperlink>
      <w:r w:rsidRPr="000041D7">
        <w:rPr>
          <w:rFonts w:ascii="Times New Roman" w:eastAsia="Times New Roman" w:hAnsi="Times New Roman" w:cs="Times New Roman"/>
          <w:sz w:val="24"/>
          <w:szCs w:val="24"/>
        </w:rPr>
        <w:t xml:space="preserve"> Presence</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 Scope</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note</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4"/>
          <w:lang w:val="en-GB"/>
        </w:rPr>
        <w:tab/>
      </w:r>
      <w:r w:rsidRPr="000041D7">
        <w:rPr>
          <w:rFonts w:ascii="Times New Roman" w:eastAsia="Times New Roman" w:hAnsi="Times New Roman" w:cs="Times New Roman"/>
          <w:sz w:val="24"/>
          <w:szCs w:val="20"/>
          <w:lang w:val="en-GB"/>
        </w:rPr>
        <w:t xml:space="preserve">This class comprises </w:t>
      </w:r>
      <w:proofErr w:type="gramStart"/>
      <w:r w:rsidRPr="000041D7">
        <w:rPr>
          <w:rFonts w:ascii="Times New Roman" w:eastAsia="Times New Roman" w:hAnsi="Times New Roman" w:cs="Times New Roman"/>
          <w:sz w:val="24"/>
          <w:szCs w:val="20"/>
          <w:lang w:val="en-GB"/>
        </w:rPr>
        <w:t>4</w:t>
      </w:r>
      <w:proofErr w:type="gramEnd"/>
      <w:r w:rsidRPr="000041D7">
        <w:rPr>
          <w:rFonts w:ascii="Times New Roman" w:eastAsia="Times New Roman" w:hAnsi="Times New Roman" w:cs="Times New Roman"/>
          <w:sz w:val="24"/>
          <w:szCs w:val="20"/>
          <w:lang w:val="en-GB"/>
        </w:rPr>
        <w:t xml:space="preserve"> dimensional point sets (volumes) in physical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regardless its true geometric form. They may derive their identity from being the extent of a material phenomenon or from being the interpretation of an expression defining an extent in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Intersections of instances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Place and Timespan </w:t>
      </w:r>
      <w:proofErr w:type="gramStart"/>
      <w:r w:rsidRPr="000041D7">
        <w:rPr>
          <w:rFonts w:ascii="Times New Roman" w:eastAsia="Times New Roman" w:hAnsi="Times New Roman" w:cs="Times New Roman"/>
          <w:sz w:val="24"/>
          <w:szCs w:val="20"/>
          <w:lang w:val="en-GB"/>
        </w:rPr>
        <w:t>are also regarded</w:t>
      </w:r>
      <w:proofErr w:type="gramEnd"/>
      <w:r w:rsidRPr="000041D7">
        <w:rPr>
          <w:rFonts w:ascii="Times New Roman" w:eastAsia="Times New Roman" w:hAnsi="Times New Roman" w:cs="Times New Roman"/>
          <w:sz w:val="24"/>
          <w:szCs w:val="20"/>
          <w:lang w:val="en-GB"/>
        </w:rPr>
        <w:t xml:space="preserve"> as instances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An instance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is either contiguous or composed of a finite number of contiguous subsets. Its boundaries may be fuzzy due to the properties of the phenomena it derives from or due to the limited precision up to which defining expression </w:t>
      </w:r>
      <w:proofErr w:type="gramStart"/>
      <w:r w:rsidRPr="000041D7">
        <w:rPr>
          <w:rFonts w:ascii="Times New Roman" w:eastAsia="Times New Roman" w:hAnsi="Times New Roman" w:cs="Times New Roman"/>
          <w:sz w:val="24"/>
          <w:szCs w:val="20"/>
          <w:lang w:val="en-GB"/>
        </w:rPr>
        <w:t>can be</w:t>
      </w:r>
      <w:r w:rsidRPr="000041D7">
        <w:rPr>
          <w:rFonts w:ascii="Times New Roman" w:eastAsia="Times New Roman" w:hAnsi="Times New Roman" w:cs="Times New Roman"/>
          <w:sz w:val="24"/>
          <w:szCs w:val="24"/>
          <w:lang w:val="en-GB"/>
        </w:rPr>
        <w:t xml:space="preserve"> identified</w:t>
      </w:r>
      <w:proofErr w:type="gramEnd"/>
      <w:r w:rsidRPr="000041D7">
        <w:rPr>
          <w:rFonts w:ascii="Times New Roman" w:eastAsia="Times New Roman" w:hAnsi="Times New Roman" w:cs="Times New Roman"/>
          <w:sz w:val="24"/>
          <w:szCs w:val="24"/>
          <w:lang w:val="en-GB"/>
        </w:rPr>
        <w:t xml:space="preserve"> with a real extent in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The duration of existence of an instance of a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volume is trivially its projection on time.</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Examples:</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of the Event of Caesar’s murder</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where and when the carbon 14 dating of the "</w:t>
      </w:r>
      <w:proofErr w:type="spellStart"/>
      <w:r w:rsidRPr="000041D7">
        <w:rPr>
          <w:rFonts w:ascii="Times New Roman" w:eastAsia="Times New Roman" w:hAnsi="Times New Roman" w:cs="Times New Roman"/>
          <w:sz w:val="24"/>
          <w:szCs w:val="24"/>
          <w:lang w:val="en-GB"/>
        </w:rPr>
        <w:t>Schoeninger</w:t>
      </w:r>
      <w:proofErr w:type="spellEnd"/>
      <w:r w:rsidRPr="000041D7">
        <w:rPr>
          <w:rFonts w:ascii="Times New Roman" w:eastAsia="Times New Roman" w:hAnsi="Times New Roman" w:cs="Times New Roman"/>
          <w:sz w:val="24"/>
          <w:szCs w:val="24"/>
          <w:lang w:val="en-GB"/>
        </w:rPr>
        <w:t xml:space="preserve"> Speer II" in 1996 took place</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spatio</w:t>
      </w:r>
      <w:proofErr w:type="spellEnd"/>
      <w:r w:rsidRPr="000041D7">
        <w:rPr>
          <w:rFonts w:ascii="Times New Roman" w:eastAsia="Times New Roman" w:hAnsi="Times New Roman" w:cs="Times New Roman"/>
          <w:sz w:val="24"/>
          <w:szCs w:val="24"/>
          <w:lang w:val="en-GB"/>
        </w:rPr>
        <w:t>-temporal trajectory of the H.M.S. Victory from its building to its actual location</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defined by a polygon approximating the Danube river flood in Austria between 6</w:t>
      </w:r>
      <w:r w:rsidRPr="000041D7">
        <w:rPr>
          <w:rFonts w:ascii="Times New Roman" w:eastAsia="Times New Roman" w:hAnsi="Times New Roman" w:cs="Times New Roman"/>
          <w:sz w:val="24"/>
          <w:szCs w:val="24"/>
          <w:vertAlign w:val="superscript"/>
          <w:lang w:val="en-GB"/>
        </w:rPr>
        <w:t>th</w:t>
      </w:r>
      <w:r w:rsidRPr="000041D7">
        <w:rPr>
          <w:rFonts w:ascii="Times New Roman" w:eastAsia="Times New Roman" w:hAnsi="Times New Roman" w:cs="Times New Roman"/>
          <w:sz w:val="24"/>
          <w:szCs w:val="24"/>
          <w:lang w:val="en-GB"/>
        </w:rPr>
        <w:t xml:space="preserve"> and 9</w:t>
      </w:r>
      <w:r w:rsidRPr="000041D7">
        <w:rPr>
          <w:rFonts w:ascii="Times New Roman" w:eastAsia="Times New Roman" w:hAnsi="Times New Roman" w:cs="Times New Roman"/>
          <w:sz w:val="24"/>
          <w:szCs w:val="24"/>
          <w:vertAlign w:val="superscript"/>
          <w:lang w:val="en-GB"/>
        </w:rPr>
        <w:t>th</w:t>
      </w:r>
      <w:r w:rsidRPr="000041D7">
        <w:rPr>
          <w:rFonts w:ascii="Times New Roman" w:eastAsia="Times New Roman" w:hAnsi="Times New Roman" w:cs="Times New Roman"/>
          <w:sz w:val="24"/>
          <w:szCs w:val="24"/>
          <w:lang w:val="en-GB"/>
        </w:rPr>
        <w:t xml:space="preserve"> of August 2002</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lastRenderedPageBreak/>
        <w:t xml:space="preserve">In First Order Logic: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ab/>
      </w:r>
      <w:r w:rsidRPr="000041D7">
        <w:rPr>
          <w:rFonts w:ascii="Times New Roman" w:eastAsia="Times New Roman" w:hAnsi="Times New Roman" w:cs="Times New Roman"/>
          <w:sz w:val="24"/>
          <w:szCs w:val="24"/>
          <w:lang w:val="en-GB"/>
        </w:rPr>
        <w:tab/>
        <w:t xml:space="preserve">E92(x) </w:t>
      </w:r>
      <w:r w:rsidRPr="000041D7">
        <w:rPr>
          <w:rFonts w:ascii="Cambria Math" w:eastAsia="Times New Roman" w:hAnsi="Cambria Math" w:cs="Cambria Math"/>
          <w:sz w:val="24"/>
          <w:szCs w:val="24"/>
          <w:lang w:val="en-GB"/>
        </w:rPr>
        <w:t>⊃</w:t>
      </w:r>
      <w:r w:rsidRPr="000041D7">
        <w:rPr>
          <w:rFonts w:ascii="Times New Roman" w:eastAsia="Times New Roman" w:hAnsi="Times New Roman" w:cs="Times New Roman"/>
          <w:sz w:val="24"/>
          <w:szCs w:val="24"/>
          <w:lang w:val="en-GB"/>
        </w:rPr>
        <w:t xml:space="preserve"> E1(x)</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Calibri" w:eastAsia="Times New Roman" w:hAnsi="Calibri" w:cs="Times New Roman"/>
          <w:sz w:val="24"/>
          <w:szCs w:val="24"/>
          <w:lang w:val="en-GB"/>
        </w:rPr>
        <w:t> </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xml:space="preserve">Properties: </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10" w:anchor="_P10_falls_within_(contains)" w:history="1">
        <w:r w:rsidRPr="000041D7">
          <w:rPr>
            <w:rFonts w:ascii="Times New Roman" w:eastAsia="Times New Roman" w:hAnsi="Times New Roman" w:cs="Times New Roman"/>
            <w:bCs/>
            <w:color w:val="0000FF"/>
            <w:sz w:val="24"/>
            <w:szCs w:val="20"/>
            <w:u w:val="single"/>
            <w:lang w:val="en-GB"/>
          </w:rPr>
          <w:t>P10</w:t>
        </w:r>
      </w:hyperlink>
      <w:r w:rsidRPr="000041D7">
        <w:rPr>
          <w:rFonts w:ascii="Times New Roman" w:eastAsia="Times New Roman" w:hAnsi="Times New Roman" w:cs="Times New Roman"/>
          <w:bCs/>
          <w:sz w:val="24"/>
          <w:szCs w:val="20"/>
          <w:lang w:val="en-GB"/>
        </w:rPr>
        <w:t xml:space="preserve"> falls within (contains): </w:t>
      </w:r>
      <w:hyperlink r:id="rId11"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12" w:anchor="_P132_overlaps_with" w:history="1">
        <w:r w:rsidRPr="000041D7">
          <w:rPr>
            <w:rFonts w:ascii="Times New Roman" w:eastAsia="Times New Roman" w:hAnsi="Times New Roman" w:cs="Times New Roman"/>
            <w:bCs/>
            <w:color w:val="0000FF"/>
            <w:sz w:val="24"/>
            <w:szCs w:val="20"/>
            <w:u w:val="single"/>
            <w:lang w:val="en-GB"/>
          </w:rPr>
          <w:t>P132</w:t>
        </w:r>
      </w:hyperlink>
      <w:r w:rsidRPr="000041D7">
        <w:rPr>
          <w:rFonts w:ascii="Times New Roman" w:eastAsia="Times New Roman" w:hAnsi="Times New Roman" w:cs="Times New Roman"/>
          <w:bCs/>
          <w:sz w:val="24"/>
          <w:szCs w:val="20"/>
          <w:lang w:val="en-GB"/>
        </w:rPr>
        <w:t xml:space="preserve"> spatiotemporally overlaps </w:t>
      </w:r>
      <w:proofErr w:type="gramStart"/>
      <w:r w:rsidRPr="000041D7">
        <w:rPr>
          <w:rFonts w:ascii="Times New Roman" w:eastAsia="Times New Roman" w:hAnsi="Times New Roman" w:cs="Times New Roman"/>
          <w:bCs/>
          <w:sz w:val="24"/>
          <w:szCs w:val="20"/>
          <w:lang w:val="en-GB"/>
        </w:rPr>
        <w:t>with:</w:t>
      </w:r>
      <w:proofErr w:type="gramEnd"/>
      <w:r w:rsidRPr="000041D7">
        <w:rPr>
          <w:rFonts w:ascii="Times New Roman" w:eastAsia="Times New Roman" w:hAnsi="Times New Roman" w:cs="Times New Roman"/>
          <w:bCs/>
          <w:sz w:val="24"/>
          <w:szCs w:val="20"/>
          <w:lang w:val="en-GB"/>
        </w:rPr>
        <w:t xml:space="preserve"> </w:t>
      </w:r>
      <w:hyperlink r:id="rId13"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14" w:anchor="_P133_is_separated_from" w:history="1">
        <w:r w:rsidRPr="000041D7">
          <w:rPr>
            <w:rFonts w:ascii="Times New Roman" w:eastAsia="Times New Roman" w:hAnsi="Times New Roman" w:cs="Times New Roman"/>
            <w:bCs/>
            <w:color w:val="0000FF"/>
            <w:sz w:val="24"/>
            <w:szCs w:val="20"/>
            <w:u w:val="single"/>
            <w:lang w:val="en-GB"/>
          </w:rPr>
          <w:t>P133</w:t>
        </w:r>
      </w:hyperlink>
      <w:r w:rsidRPr="000041D7">
        <w:rPr>
          <w:rFonts w:ascii="Times New Roman" w:eastAsia="Times New Roman" w:hAnsi="Times New Roman" w:cs="Times New Roman"/>
          <w:bCs/>
          <w:sz w:val="24"/>
          <w:szCs w:val="20"/>
          <w:lang w:val="en-GB"/>
        </w:rPr>
        <w:t xml:space="preserve"> spatiotemporally separated </w:t>
      </w:r>
      <w:proofErr w:type="gramStart"/>
      <w:r w:rsidRPr="000041D7">
        <w:rPr>
          <w:rFonts w:ascii="Times New Roman" w:eastAsia="Times New Roman" w:hAnsi="Times New Roman" w:cs="Times New Roman"/>
          <w:bCs/>
          <w:sz w:val="24"/>
          <w:szCs w:val="20"/>
          <w:lang w:val="en-GB"/>
        </w:rPr>
        <w:t>from:</w:t>
      </w:r>
      <w:proofErr w:type="gramEnd"/>
      <w:r w:rsidRPr="000041D7">
        <w:rPr>
          <w:rFonts w:ascii="Times New Roman" w:eastAsia="Times New Roman" w:hAnsi="Times New Roman" w:cs="Times New Roman"/>
          <w:bCs/>
          <w:sz w:val="24"/>
          <w:szCs w:val="20"/>
          <w:lang w:val="en-GB"/>
        </w:rPr>
        <w:t xml:space="preserve"> </w:t>
      </w:r>
      <w:hyperlink r:id="rId15"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2858" w:hanging="1418"/>
        <w:jc w:val="both"/>
        <w:rPr>
          <w:rFonts w:ascii="Times New Roman" w:eastAsia="Times New Roman" w:hAnsi="Times New Roman" w:cs="Times New Roman"/>
          <w:sz w:val="24"/>
          <w:szCs w:val="24"/>
        </w:rPr>
      </w:pPr>
      <w:hyperlink r:id="rId16" w:anchor="_P160_(Px5)_" w:history="1">
        <w:r w:rsidRPr="000041D7">
          <w:rPr>
            <w:rFonts w:ascii="Times New Roman" w:eastAsia="Times New Roman" w:hAnsi="Times New Roman" w:cs="Times New Roman"/>
            <w:color w:val="0000FF"/>
            <w:sz w:val="24"/>
            <w:szCs w:val="24"/>
            <w:u w:val="single"/>
            <w:lang w:val="en-GB"/>
          </w:rPr>
          <w:t>P160</w:t>
        </w:r>
      </w:hyperlink>
      <w:r w:rsidRPr="000041D7">
        <w:rPr>
          <w:rFonts w:ascii="Times New Roman" w:eastAsia="Times New Roman" w:hAnsi="Times New Roman" w:cs="Times New Roman"/>
          <w:sz w:val="24"/>
          <w:szCs w:val="24"/>
          <w:lang w:val="en-GB"/>
        </w:rPr>
        <w:t xml:space="preserve"> has temporal projection: </w:t>
      </w:r>
      <w:hyperlink r:id="rId17" w:anchor="_E52_Time-Span" w:history="1">
        <w:r w:rsidRPr="000041D7">
          <w:rPr>
            <w:rFonts w:ascii="Times New Roman" w:eastAsia="Times New Roman" w:hAnsi="Times New Roman" w:cs="Times New Roman"/>
            <w:color w:val="0000FF"/>
            <w:sz w:val="24"/>
            <w:szCs w:val="24"/>
            <w:u w:val="single"/>
            <w:lang w:val="en-GB"/>
          </w:rPr>
          <w:t>E52</w:t>
        </w:r>
      </w:hyperlink>
      <w:r w:rsidRPr="000041D7">
        <w:rPr>
          <w:rFonts w:ascii="Times New Roman" w:eastAsia="Times New Roman" w:hAnsi="Times New Roman" w:cs="Times New Roman"/>
          <w:sz w:val="24"/>
          <w:szCs w:val="24"/>
          <w:lang w:val="en-GB"/>
        </w:rPr>
        <w:t xml:space="preserve"> Time-Span</w:t>
      </w:r>
    </w:p>
    <w:p w:rsidR="000041D7" w:rsidRPr="000041D7" w:rsidRDefault="000041D7" w:rsidP="000041D7">
      <w:pPr>
        <w:spacing w:before="100" w:beforeAutospacing="1" w:after="100" w:afterAutospacing="1" w:line="240" w:lineRule="auto"/>
        <w:ind w:left="2858" w:hanging="1418"/>
        <w:jc w:val="both"/>
        <w:rPr>
          <w:rFonts w:ascii="Times New Roman" w:eastAsia="Times New Roman" w:hAnsi="Times New Roman" w:cs="Times New Roman"/>
          <w:sz w:val="24"/>
          <w:szCs w:val="24"/>
        </w:rPr>
      </w:pPr>
      <w:hyperlink r:id="rId18" w:anchor="_P161_(Px6)_" w:history="1">
        <w:r w:rsidRPr="000041D7">
          <w:rPr>
            <w:rFonts w:ascii="Times New Roman" w:eastAsia="Times New Roman" w:hAnsi="Times New Roman" w:cs="Times New Roman"/>
            <w:color w:val="0000FF"/>
            <w:sz w:val="24"/>
            <w:szCs w:val="24"/>
            <w:u w:val="single"/>
            <w:lang w:val="en-GB"/>
          </w:rPr>
          <w:t>P161</w:t>
        </w:r>
      </w:hyperlink>
      <w:r w:rsidRPr="000041D7">
        <w:rPr>
          <w:rFonts w:ascii="Times New Roman" w:eastAsia="Times New Roman" w:hAnsi="Times New Roman" w:cs="Times New Roman"/>
          <w:sz w:val="24"/>
          <w:szCs w:val="24"/>
          <w:lang w:val="en-GB"/>
        </w:rPr>
        <w:t xml:space="preserve"> has spatial projection: </w:t>
      </w:r>
      <w:hyperlink r:id="rId19" w:anchor="_E53_Place" w:history="1">
        <w:r w:rsidRPr="000041D7">
          <w:rPr>
            <w:rFonts w:ascii="Times New Roman" w:eastAsia="Times New Roman" w:hAnsi="Times New Roman" w:cs="Times New Roman"/>
            <w:color w:val="0000FF"/>
            <w:sz w:val="24"/>
            <w:szCs w:val="24"/>
            <w:u w:val="single"/>
            <w:lang w:val="en-GB"/>
          </w:rPr>
          <w:t>E53</w:t>
        </w:r>
      </w:hyperlink>
      <w:r w:rsidRPr="000041D7">
        <w:rPr>
          <w:rFonts w:ascii="Times New Roman" w:eastAsia="Times New Roman" w:hAnsi="Times New Roman" w:cs="Times New Roman"/>
          <w:sz w:val="24"/>
          <w:szCs w:val="24"/>
          <w:lang w:val="en-GB"/>
        </w:rPr>
        <w:t xml:space="preserve"> Place</w:t>
      </w:r>
    </w:p>
    <w:p w:rsidR="000041D7" w:rsidRPr="000041D7" w:rsidRDefault="000041D7" w:rsidP="000041D7">
      <w:pPr>
        <w:pBdr>
          <w:bottom w:val="double" w:sz="6" w:space="1" w:color="auto"/>
        </w:pBdr>
        <w:spacing w:before="100" w:beforeAutospacing="1" w:after="100" w:afterAutospacing="1" w:line="240" w:lineRule="auto"/>
        <w:ind w:left="1418" w:hanging="1418"/>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before="100" w:beforeAutospacing="1" w:after="100" w:afterAutospacing="1" w:line="240" w:lineRule="auto"/>
        <w:ind w:left="1418" w:hanging="1418"/>
        <w:jc w:val="both"/>
        <w:rPr>
          <w:rFonts w:ascii="Times New Roman" w:eastAsia="Times New Roman" w:hAnsi="Times New Roman" w:cs="Times New Roman"/>
          <w:sz w:val="24"/>
          <w:szCs w:val="24"/>
        </w:rPr>
      </w:pPr>
      <w:r w:rsidRPr="000041D7">
        <w:rPr>
          <w:rFonts w:ascii="Times New Roman" w:eastAsia="Times New Roman" w:hAnsi="Times New Roman" w:cs="Times New Roman"/>
          <w:b/>
          <w:sz w:val="24"/>
          <w:szCs w:val="24"/>
        </w:rPr>
        <w:t> </w:t>
      </w:r>
    </w:p>
    <w:p w:rsidR="000041D7" w:rsidRPr="000041D7" w:rsidRDefault="000041D7" w:rsidP="000041D7">
      <w:pPr>
        <w:spacing w:before="100" w:beforeAutospacing="1" w:after="100" w:afterAutospacing="1" w:line="240" w:lineRule="auto"/>
        <w:ind w:left="1418" w:hanging="1418"/>
        <w:jc w:val="both"/>
        <w:rPr>
          <w:rFonts w:ascii="Times New Roman" w:eastAsia="Times New Roman" w:hAnsi="Times New Roman" w:cs="Times New Roman"/>
          <w:sz w:val="24"/>
          <w:szCs w:val="24"/>
        </w:rPr>
      </w:pPr>
      <w:r w:rsidRPr="000041D7">
        <w:rPr>
          <w:rFonts w:ascii="Times New Roman" w:eastAsia="Times New Roman" w:hAnsi="Times New Roman" w:cs="Times New Roman"/>
          <w:b/>
          <w:sz w:val="24"/>
          <w:szCs w:val="24"/>
        </w:rPr>
        <w:t>NEW</w:t>
      </w:r>
    </w:p>
    <w:p w:rsidR="000041D7" w:rsidRPr="000041D7" w:rsidRDefault="000041D7" w:rsidP="000041D7">
      <w:pPr>
        <w:spacing w:before="100" w:beforeAutospacing="1" w:after="100" w:afterAutospacing="1" w:line="240" w:lineRule="auto"/>
        <w:outlineLvl w:val="2"/>
        <w:rPr>
          <w:rFonts w:ascii="Times New Roman" w:eastAsia="Times New Roman" w:hAnsi="Times New Roman" w:cs="Times New Roman"/>
          <w:b/>
          <w:bCs/>
          <w:sz w:val="27"/>
          <w:szCs w:val="27"/>
        </w:rPr>
      </w:pPr>
      <w:r w:rsidRPr="000041D7">
        <w:rPr>
          <w:rFonts w:ascii="Times New Roman" w:eastAsia="Times New Roman" w:hAnsi="Times New Roman" w:cs="Times New Roman"/>
          <w:b/>
          <w:bCs/>
          <w:sz w:val="27"/>
          <w:szCs w:val="27"/>
        </w:rPr>
        <w:t xml:space="preserve">E92 </w:t>
      </w:r>
      <w:proofErr w:type="spellStart"/>
      <w:r w:rsidRPr="000041D7">
        <w:rPr>
          <w:rFonts w:ascii="Times New Roman" w:eastAsia="Times New Roman" w:hAnsi="Times New Roman" w:cs="Times New Roman"/>
          <w:b/>
          <w:bCs/>
          <w:sz w:val="27"/>
          <w:szCs w:val="27"/>
        </w:rPr>
        <w:t>Spacetime</w:t>
      </w:r>
      <w:proofErr w:type="spellEnd"/>
      <w:r w:rsidRPr="000041D7">
        <w:rPr>
          <w:rFonts w:ascii="Times New Roman" w:eastAsia="Times New Roman" w:hAnsi="Times New Roman" w:cs="Times New Roman"/>
          <w:b/>
          <w:bCs/>
          <w:sz w:val="27"/>
          <w:szCs w:val="27"/>
        </w:rPr>
        <w:t xml:space="preserve"> Volume</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Calibri" w:eastAsia="Times New Roman" w:hAnsi="Calibri" w:cs="Times New Roman"/>
          <w:sz w:val="24"/>
          <w:szCs w:val="24"/>
          <w:lang w:val="en-GB"/>
        </w:rPr>
        <w:t>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Subclass</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of</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4"/>
          <w:lang w:val="en-GB"/>
        </w:rPr>
        <w:tab/>
      </w:r>
      <w:hyperlink r:id="rId20" w:anchor="_E1_CRM_Entity" w:history="1">
        <w:r w:rsidRPr="000041D7">
          <w:rPr>
            <w:rFonts w:ascii="Times New Roman" w:eastAsia="Times New Roman" w:hAnsi="Times New Roman" w:cs="Times New Roman"/>
            <w:color w:val="0000FF"/>
            <w:sz w:val="24"/>
            <w:szCs w:val="24"/>
            <w:u w:val="single"/>
            <w:lang w:val="en-GB"/>
          </w:rPr>
          <w:t>E1</w:t>
        </w:r>
      </w:hyperlink>
      <w:r w:rsidRPr="000041D7">
        <w:rPr>
          <w:rFonts w:ascii="Times New Roman" w:eastAsia="Times New Roman" w:hAnsi="Times New Roman" w:cs="Times New Roman"/>
          <w:sz w:val="24"/>
          <w:szCs w:val="24"/>
          <w:lang w:val="en-GB"/>
        </w:rPr>
        <w:t xml:space="preserve"> CRM </w:t>
      </w:r>
      <w:r w:rsidRPr="000041D7">
        <w:rPr>
          <w:rFonts w:ascii="Times New Roman" w:eastAsia="Times New Roman" w:hAnsi="Times New Roman" w:cs="Times New Roman"/>
          <w:sz w:val="24"/>
          <w:szCs w:val="20"/>
          <w:lang w:val="en-GB"/>
        </w:rPr>
        <w:t>Entity</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xml:space="preserve">Superclass of: </w:t>
      </w:r>
      <w:r w:rsidRPr="000041D7">
        <w:rPr>
          <w:rFonts w:ascii="Times New Roman" w:eastAsia="Times New Roman" w:hAnsi="Times New Roman" w:cs="Times New Roman"/>
          <w:sz w:val="24"/>
          <w:szCs w:val="24"/>
          <w:lang w:val="en-GB"/>
        </w:rPr>
        <w:tab/>
      </w:r>
      <w:hyperlink r:id="rId21" w:anchor="_E4_Period" w:history="1">
        <w:r w:rsidRPr="000041D7">
          <w:rPr>
            <w:rFonts w:ascii="Times New Roman" w:eastAsia="Times New Roman" w:hAnsi="Times New Roman" w:cs="Times New Roman"/>
            <w:color w:val="0000FF"/>
            <w:sz w:val="24"/>
            <w:szCs w:val="24"/>
            <w:u w:val="single"/>
          </w:rPr>
          <w:t>E4</w:t>
        </w:r>
      </w:hyperlink>
      <w:r w:rsidRPr="000041D7">
        <w:rPr>
          <w:rFonts w:ascii="Times New Roman" w:eastAsia="Times New Roman" w:hAnsi="Times New Roman" w:cs="Times New Roman"/>
          <w:sz w:val="24"/>
          <w:szCs w:val="24"/>
        </w:rPr>
        <w:t xml:space="preserve"> Period</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tab/>
      </w:r>
      <w:r w:rsidRPr="000041D7">
        <w:rPr>
          <w:rFonts w:ascii="Times New Roman" w:eastAsia="Times New Roman" w:hAnsi="Times New Roman" w:cs="Times New Roman"/>
          <w:sz w:val="24"/>
          <w:szCs w:val="24"/>
        </w:rPr>
        <w:tab/>
      </w:r>
      <w:hyperlink r:id="rId22" w:anchor="_E18_Physical_Thing" w:history="1">
        <w:r w:rsidRPr="000041D7">
          <w:rPr>
            <w:rFonts w:ascii="Times New Roman" w:eastAsia="Times New Roman" w:hAnsi="Times New Roman" w:cs="Times New Roman"/>
            <w:color w:val="0000FF"/>
            <w:sz w:val="24"/>
            <w:szCs w:val="24"/>
            <w:u w:val="single"/>
          </w:rPr>
          <w:t>E18</w:t>
        </w:r>
      </w:hyperlink>
      <w:r w:rsidRPr="000041D7">
        <w:rPr>
          <w:rFonts w:ascii="Times New Roman" w:eastAsia="Times New Roman" w:hAnsi="Times New Roman" w:cs="Times New Roman"/>
          <w:sz w:val="24"/>
          <w:szCs w:val="24"/>
        </w:rPr>
        <w:t xml:space="preserve"> Physical Thing</w:t>
      </w:r>
    </w:p>
    <w:p w:rsidR="000041D7" w:rsidRPr="000041D7" w:rsidRDefault="000041D7" w:rsidP="000041D7">
      <w:pPr>
        <w:spacing w:before="100" w:beforeAutospacing="1" w:after="100" w:afterAutospacing="1" w:line="240" w:lineRule="auto"/>
        <w:ind w:left="720" w:firstLine="720"/>
        <w:rPr>
          <w:rFonts w:ascii="Times New Roman" w:eastAsia="Times New Roman" w:hAnsi="Times New Roman" w:cs="Times New Roman"/>
          <w:sz w:val="24"/>
          <w:szCs w:val="24"/>
        </w:rPr>
      </w:pPr>
      <w:hyperlink r:id="rId23" w:anchor="_E93_Presence" w:history="1">
        <w:r w:rsidRPr="000041D7">
          <w:rPr>
            <w:rFonts w:ascii="Times New Roman" w:eastAsia="Times New Roman" w:hAnsi="Times New Roman" w:cs="Times New Roman"/>
            <w:color w:val="0000FF"/>
            <w:sz w:val="24"/>
            <w:szCs w:val="24"/>
            <w:u w:val="single"/>
          </w:rPr>
          <w:t>E93</w:t>
        </w:r>
      </w:hyperlink>
      <w:r w:rsidRPr="000041D7">
        <w:rPr>
          <w:rFonts w:ascii="Times New Roman" w:eastAsia="Times New Roman" w:hAnsi="Times New Roman" w:cs="Times New Roman"/>
          <w:sz w:val="24"/>
          <w:szCs w:val="24"/>
        </w:rPr>
        <w:t xml:space="preserve"> Presence</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Scope</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note</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4"/>
          <w:lang w:val="en-GB"/>
        </w:rPr>
        <w:tab/>
      </w:r>
      <w:r w:rsidRPr="000041D7">
        <w:rPr>
          <w:rFonts w:ascii="Times New Roman" w:eastAsia="Times New Roman" w:hAnsi="Times New Roman" w:cs="Times New Roman"/>
          <w:sz w:val="24"/>
          <w:szCs w:val="20"/>
          <w:lang w:val="en-GB"/>
        </w:rPr>
        <w:t xml:space="preserve">This class comprises sets of </w:t>
      </w:r>
      <w:proofErr w:type="gramStart"/>
      <w:r w:rsidRPr="000041D7">
        <w:rPr>
          <w:rFonts w:ascii="Times New Roman" w:eastAsia="Times New Roman" w:hAnsi="Times New Roman" w:cs="Times New Roman"/>
          <w:sz w:val="24"/>
          <w:szCs w:val="20"/>
          <w:lang w:val="en-GB"/>
        </w:rPr>
        <w:t>4</w:t>
      </w:r>
      <w:proofErr w:type="gramEnd"/>
      <w:r w:rsidRPr="000041D7">
        <w:rPr>
          <w:rFonts w:ascii="Times New Roman" w:eastAsia="Times New Roman" w:hAnsi="Times New Roman" w:cs="Times New Roman"/>
          <w:sz w:val="24"/>
          <w:szCs w:val="20"/>
          <w:lang w:val="en-GB"/>
        </w:rPr>
        <w:t xml:space="preserve"> dimensional points forming contiguous volumes in physical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as understood in physics. They may derive their identity from being the extent of a material phenomenon or from being the application of a geometric expression defining an extent in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Intersections of instances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Place and Timespan </w:t>
      </w:r>
      <w:proofErr w:type="gramStart"/>
      <w:r w:rsidRPr="000041D7">
        <w:rPr>
          <w:rFonts w:ascii="Times New Roman" w:eastAsia="Times New Roman" w:hAnsi="Times New Roman" w:cs="Times New Roman"/>
          <w:sz w:val="24"/>
          <w:szCs w:val="20"/>
          <w:lang w:val="en-GB"/>
        </w:rPr>
        <w:t>are also regarded</w:t>
      </w:r>
      <w:proofErr w:type="gramEnd"/>
      <w:r w:rsidRPr="000041D7">
        <w:rPr>
          <w:rFonts w:ascii="Times New Roman" w:eastAsia="Times New Roman" w:hAnsi="Times New Roman" w:cs="Times New Roman"/>
          <w:sz w:val="24"/>
          <w:szCs w:val="20"/>
          <w:lang w:val="en-GB"/>
        </w:rPr>
        <w:t xml:space="preserve"> as instances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An instance of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is either contiguous or composed of a finite number of contiguous subsets. Its boundaries may be fuzzy due to the properties of the phenomena it derives from </w:t>
      </w:r>
      <w:r w:rsidRPr="000041D7">
        <w:rPr>
          <w:rFonts w:ascii="Times New Roman" w:eastAsia="Times New Roman" w:hAnsi="Times New Roman" w:cs="Times New Roman"/>
          <w:sz w:val="24"/>
          <w:szCs w:val="20"/>
          <w:lang w:val="en-GB"/>
        </w:rPr>
        <w:lastRenderedPageBreak/>
        <w:t xml:space="preserve">or due to the limited precision up to which defining expression </w:t>
      </w:r>
      <w:proofErr w:type="gramStart"/>
      <w:r w:rsidRPr="000041D7">
        <w:rPr>
          <w:rFonts w:ascii="Times New Roman" w:eastAsia="Times New Roman" w:hAnsi="Times New Roman" w:cs="Times New Roman"/>
          <w:sz w:val="24"/>
          <w:szCs w:val="20"/>
          <w:lang w:val="en-GB"/>
        </w:rPr>
        <w:t>can be</w:t>
      </w:r>
      <w:r w:rsidRPr="000041D7">
        <w:rPr>
          <w:rFonts w:ascii="Times New Roman" w:eastAsia="Times New Roman" w:hAnsi="Times New Roman" w:cs="Times New Roman"/>
          <w:sz w:val="24"/>
          <w:szCs w:val="24"/>
          <w:lang w:val="en-GB"/>
        </w:rPr>
        <w:t xml:space="preserve"> identified</w:t>
      </w:r>
      <w:proofErr w:type="gramEnd"/>
      <w:r w:rsidRPr="000041D7">
        <w:rPr>
          <w:rFonts w:ascii="Times New Roman" w:eastAsia="Times New Roman" w:hAnsi="Times New Roman" w:cs="Times New Roman"/>
          <w:sz w:val="24"/>
          <w:szCs w:val="24"/>
          <w:lang w:val="en-GB"/>
        </w:rPr>
        <w:t xml:space="preserve"> with a real extent in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The duration of existence of an instance of a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sz w:val="24"/>
          <w:szCs w:val="20"/>
          <w:lang w:val="en-GB"/>
        </w:rPr>
        <w:t>volume is trivially its projection on time.</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 </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ab/>
        <w:t xml:space="preserve">Volumes in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are not easy to </w:t>
      </w:r>
      <w:proofErr w:type="gramStart"/>
      <w:r w:rsidRPr="000041D7">
        <w:rPr>
          <w:rFonts w:ascii="Times New Roman" w:eastAsia="Times New Roman" w:hAnsi="Times New Roman" w:cs="Times New Roman"/>
          <w:sz w:val="24"/>
          <w:szCs w:val="20"/>
          <w:lang w:val="en-GB"/>
        </w:rPr>
        <w:t>be imagined</w:t>
      </w:r>
      <w:proofErr w:type="gramEnd"/>
      <w:r w:rsidRPr="000041D7">
        <w:rPr>
          <w:rFonts w:ascii="Times New Roman" w:eastAsia="Times New Roman" w:hAnsi="Times New Roman" w:cs="Times New Roman"/>
          <w:sz w:val="24"/>
          <w:szCs w:val="20"/>
          <w:lang w:val="en-GB"/>
        </w:rPr>
        <w:t xml:space="preserve"> and most users of the CRM may not be concerned with them, using only indirectly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via its phenomenal subclasses, such as E4 Period.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should not directly be instantiated to describe such items having a phenomenal identity. Nevertheless, the class forms part of the logical foundations of the CRM and is basic for the logic of reconstructions of stages of buildings, things contained in mobile things and others. It is a fundamental construct to describe and reason about topological and chronological relationships and forms the primary logical connection of the CRM to the standards of the </w:t>
      </w:r>
      <w:proofErr w:type="spellStart"/>
      <w:r w:rsidRPr="000041D7">
        <w:rPr>
          <w:rFonts w:ascii="Times New Roman" w:eastAsia="Times New Roman" w:hAnsi="Times New Roman" w:cs="Times New Roman"/>
          <w:sz w:val="24"/>
          <w:szCs w:val="20"/>
          <w:lang w:val="en-GB"/>
        </w:rPr>
        <w:t>georeferencing</w:t>
      </w:r>
      <w:proofErr w:type="spellEnd"/>
      <w:r w:rsidRPr="000041D7">
        <w:rPr>
          <w:rFonts w:ascii="Times New Roman" w:eastAsia="Times New Roman" w:hAnsi="Times New Roman" w:cs="Times New Roman"/>
          <w:sz w:val="24"/>
          <w:szCs w:val="20"/>
          <w:lang w:val="en-GB"/>
        </w:rPr>
        <w:t xml:space="preserve"> </w:t>
      </w:r>
      <w:proofErr w:type="gramStart"/>
      <w:r w:rsidRPr="000041D7">
        <w:rPr>
          <w:rFonts w:ascii="Times New Roman" w:eastAsia="Times New Roman" w:hAnsi="Times New Roman" w:cs="Times New Roman"/>
          <w:sz w:val="24"/>
          <w:szCs w:val="20"/>
          <w:lang w:val="en-GB"/>
        </w:rPr>
        <w:t>communities</w:t>
      </w:r>
      <w:proofErr w:type="gramEnd"/>
      <w:r w:rsidRPr="000041D7">
        <w:rPr>
          <w:rFonts w:ascii="Times New Roman" w:eastAsia="Times New Roman" w:hAnsi="Times New Roman" w:cs="Times New Roman"/>
          <w:sz w:val="24"/>
          <w:szCs w:val="20"/>
          <w:lang w:val="en-GB"/>
        </w:rPr>
        <w:footnoteReference w:id="1"/>
      </w:r>
      <w:r w:rsidRPr="000041D7">
        <w:rPr>
          <w:rFonts w:ascii="Times New Roman" w:eastAsia="Times New Roman" w:hAnsi="Times New Roman" w:cs="Times New Roman"/>
          <w:sz w:val="20"/>
          <w:szCs w:val="20"/>
          <w:lang w:val="en-GB"/>
        </w:rPr>
        <w:t>[1]</w:t>
      </w:r>
      <w:r w:rsidRPr="000041D7">
        <w:rPr>
          <w:rFonts w:ascii="Times New Roman" w:eastAsia="Times New Roman" w:hAnsi="Times New Roman" w:cs="Times New Roman"/>
          <w:sz w:val="24"/>
          <w:szCs w:val="20"/>
          <w:lang w:val="en-GB"/>
        </w:rPr>
        <w:t xml:space="preserve">. E92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 may directly be instantiated to describe approximations of the confinement of phenomenal items using the property</w:t>
      </w:r>
      <w:r w:rsidRPr="000041D7">
        <w:rPr>
          <w:rFonts w:ascii="Times New Roman" w:eastAsia="Times New Roman" w:hAnsi="Times New Roman" w:cs="Times New Roman"/>
          <w:sz w:val="24"/>
          <w:szCs w:val="24"/>
          <w:lang w:val="en-GB"/>
        </w:rPr>
        <w:t xml:space="preserve"> </w:t>
      </w:r>
      <w:r w:rsidRPr="000041D7">
        <w:rPr>
          <w:rFonts w:ascii="Times New Roman" w:eastAsia="Times New Roman" w:hAnsi="Times New Roman" w:cs="Times New Roman"/>
          <w:i/>
          <w:sz w:val="24"/>
          <w:szCs w:val="20"/>
          <w:lang w:val="en-GB"/>
        </w:rPr>
        <w:t xml:space="preserve">P169 defines </w:t>
      </w:r>
      <w:proofErr w:type="spellStart"/>
      <w:r w:rsidRPr="000041D7">
        <w:rPr>
          <w:rFonts w:ascii="Times New Roman" w:eastAsia="Times New Roman" w:hAnsi="Times New Roman" w:cs="Times New Roman"/>
          <w:i/>
          <w:sz w:val="24"/>
          <w:szCs w:val="20"/>
          <w:lang w:val="en-GB"/>
        </w:rPr>
        <w:t>spacetime</w:t>
      </w:r>
      <w:proofErr w:type="spellEnd"/>
      <w:r w:rsidRPr="000041D7">
        <w:rPr>
          <w:rFonts w:ascii="Times New Roman" w:eastAsia="Times New Roman" w:hAnsi="Times New Roman" w:cs="Times New Roman"/>
          <w:i/>
          <w:sz w:val="24"/>
          <w:szCs w:val="20"/>
          <w:lang w:val="en-GB"/>
        </w:rPr>
        <w:t xml:space="preserve"> volume (</w:t>
      </w:r>
      <w:proofErr w:type="spellStart"/>
      <w:r w:rsidRPr="000041D7">
        <w:rPr>
          <w:rFonts w:ascii="Times New Roman" w:eastAsia="Times New Roman" w:hAnsi="Times New Roman" w:cs="Times New Roman"/>
          <w:i/>
          <w:sz w:val="24"/>
          <w:szCs w:val="20"/>
          <w:lang w:val="en-GB"/>
        </w:rPr>
        <w:t>spacetime</w:t>
      </w:r>
      <w:proofErr w:type="spellEnd"/>
      <w:r w:rsidRPr="000041D7">
        <w:rPr>
          <w:rFonts w:ascii="Times New Roman" w:eastAsia="Times New Roman" w:hAnsi="Times New Roman" w:cs="Times New Roman"/>
          <w:i/>
          <w:sz w:val="24"/>
          <w:szCs w:val="20"/>
          <w:lang w:val="en-GB"/>
        </w:rPr>
        <w:t xml:space="preserve"> volume is defined by),</w:t>
      </w:r>
      <w:r w:rsidRPr="000041D7">
        <w:rPr>
          <w:rFonts w:ascii="Times New Roman" w:eastAsia="Times New Roman" w:hAnsi="Times New Roman" w:cs="Times New Roman"/>
          <w:sz w:val="24"/>
          <w:szCs w:val="20"/>
          <w:lang w:val="en-GB"/>
        </w:rPr>
        <w:t xml:space="preserve"> typically by defining extents in space being constant for some time-span. Such approximations </w:t>
      </w:r>
      <w:proofErr w:type="gramStart"/>
      <w:r w:rsidRPr="000041D7">
        <w:rPr>
          <w:rFonts w:ascii="Times New Roman" w:eastAsia="Times New Roman" w:hAnsi="Times New Roman" w:cs="Times New Roman"/>
          <w:sz w:val="24"/>
          <w:szCs w:val="20"/>
          <w:lang w:val="en-GB"/>
        </w:rPr>
        <w:t>must not be confused</w:t>
      </w:r>
      <w:proofErr w:type="gramEnd"/>
      <w:r w:rsidRPr="000041D7">
        <w:rPr>
          <w:rFonts w:ascii="Times New Roman" w:eastAsia="Times New Roman" w:hAnsi="Times New Roman" w:cs="Times New Roman"/>
          <w:sz w:val="24"/>
          <w:szCs w:val="20"/>
          <w:lang w:val="en-GB"/>
        </w:rPr>
        <w:t xml:space="preserve"> with the actual extent and identity of the respective items. In the definition of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volumes for confining things happening on Earth, the altitudinal extent </w:t>
      </w:r>
      <w:proofErr w:type="gramStart"/>
      <w:r w:rsidRPr="000041D7">
        <w:rPr>
          <w:rFonts w:ascii="Times New Roman" w:eastAsia="Times New Roman" w:hAnsi="Times New Roman" w:cs="Times New Roman"/>
          <w:sz w:val="24"/>
          <w:szCs w:val="20"/>
          <w:lang w:val="en-GB"/>
        </w:rPr>
        <w:t>is normally omitted</w:t>
      </w:r>
      <w:proofErr w:type="gramEnd"/>
      <w:r w:rsidRPr="000041D7">
        <w:rPr>
          <w:rFonts w:ascii="Times New Roman" w:eastAsia="Times New Roman" w:hAnsi="Times New Roman" w:cs="Times New Roman"/>
          <w:sz w:val="24"/>
          <w:szCs w:val="20"/>
          <w:lang w:val="en-GB"/>
        </w:rPr>
        <w:t>.</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rPr>
        <w:t xml:space="preserve">  </w:t>
      </w:r>
    </w:p>
    <w:p w:rsidR="000041D7" w:rsidRPr="000041D7" w:rsidRDefault="000041D7" w:rsidP="000041D7">
      <w:pPr>
        <w:spacing w:before="100" w:beforeAutospacing="1" w:after="100" w:afterAutospacing="1" w:line="240" w:lineRule="auto"/>
        <w:ind w:left="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 xml:space="preserve">The best intuition about a point in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is like the “when and where” of a microscopic event. It can be referred to by combinations of space and time coordinates, such as (37°58'17.14"N, 23°43'35.72"E, 156.5m </w:t>
      </w:r>
      <w:proofErr w:type="spellStart"/>
      <w:r w:rsidRPr="000041D7">
        <w:rPr>
          <w:rFonts w:ascii="Times New Roman" w:eastAsia="Times New Roman" w:hAnsi="Times New Roman" w:cs="Times New Roman"/>
          <w:sz w:val="24"/>
          <w:szCs w:val="20"/>
          <w:lang w:val="en-GB"/>
        </w:rPr>
        <w:t>a.s.l</w:t>
      </w:r>
      <w:proofErr w:type="spellEnd"/>
      <w:r w:rsidRPr="000041D7">
        <w:rPr>
          <w:rFonts w:ascii="Times New Roman" w:eastAsia="Times New Roman" w:hAnsi="Times New Roman" w:cs="Times New Roman"/>
          <w:sz w:val="24"/>
          <w:szCs w:val="20"/>
          <w:lang w:val="en-GB"/>
        </w:rPr>
        <w:t xml:space="preserve">., 26/9/1687 12:00), but seen under different reference systems of space and time the values to refer to the </w:t>
      </w:r>
      <w:r w:rsidRPr="000041D7">
        <w:rPr>
          <w:rFonts w:ascii="Times New Roman" w:eastAsia="Times New Roman" w:hAnsi="Times New Roman" w:cs="Times New Roman"/>
          <w:i/>
          <w:sz w:val="24"/>
          <w:szCs w:val="20"/>
          <w:lang w:val="en-GB"/>
        </w:rPr>
        <w:t>same point</w:t>
      </w:r>
      <w:r w:rsidRPr="000041D7">
        <w:rPr>
          <w:rFonts w:ascii="Times New Roman" w:eastAsia="Times New Roman" w:hAnsi="Times New Roman" w:cs="Times New Roman"/>
          <w:sz w:val="24"/>
          <w:szCs w:val="20"/>
          <w:lang w:val="en-GB"/>
        </w:rPr>
        <w:t xml:space="preserve"> will differ. The point itself nor </w:t>
      </w:r>
      <w:proofErr w:type="gramStart"/>
      <w:r w:rsidRPr="000041D7">
        <w:rPr>
          <w:rFonts w:ascii="Times New Roman" w:eastAsia="Times New Roman" w:hAnsi="Times New Roman" w:cs="Times New Roman"/>
          <w:sz w:val="24"/>
          <w:szCs w:val="20"/>
          <w:lang w:val="en-GB"/>
        </w:rPr>
        <w:t>a volume of such points are</w:t>
      </w:r>
      <w:proofErr w:type="gramEnd"/>
      <w:r w:rsidRPr="000041D7">
        <w:rPr>
          <w:rFonts w:ascii="Times New Roman" w:eastAsia="Times New Roman" w:hAnsi="Times New Roman" w:cs="Times New Roman"/>
          <w:sz w:val="24"/>
          <w:szCs w:val="20"/>
          <w:lang w:val="en-GB"/>
        </w:rPr>
        <w:t xml:space="preserve"> relative to any reference system. A good intuition about a volume in </w:t>
      </w:r>
      <w:proofErr w:type="spellStart"/>
      <w:r w:rsidRPr="000041D7">
        <w:rPr>
          <w:rFonts w:ascii="Times New Roman" w:eastAsia="Times New Roman" w:hAnsi="Times New Roman" w:cs="Times New Roman"/>
          <w:sz w:val="24"/>
          <w:szCs w:val="20"/>
          <w:lang w:val="en-GB"/>
        </w:rPr>
        <w:t>spacetime</w:t>
      </w:r>
      <w:proofErr w:type="spellEnd"/>
      <w:r w:rsidRPr="000041D7">
        <w:rPr>
          <w:rFonts w:ascii="Times New Roman" w:eastAsia="Times New Roman" w:hAnsi="Times New Roman" w:cs="Times New Roman"/>
          <w:sz w:val="24"/>
          <w:szCs w:val="20"/>
          <w:lang w:val="en-GB"/>
        </w:rPr>
        <w:t xml:space="preserve"> is that of a temporary extent in space, possibly moving and changing, such as the inner </w:t>
      </w:r>
      <w:proofErr w:type="gramStart"/>
      <w:r w:rsidRPr="000041D7">
        <w:rPr>
          <w:rFonts w:ascii="Times New Roman" w:eastAsia="Times New Roman" w:hAnsi="Times New Roman" w:cs="Times New Roman"/>
          <w:sz w:val="24"/>
          <w:szCs w:val="20"/>
          <w:lang w:val="en-GB"/>
        </w:rPr>
        <w:t>of a soap bubble or of an airplane,</w:t>
      </w:r>
      <w:proofErr w:type="gramEnd"/>
      <w:r w:rsidRPr="000041D7">
        <w:rPr>
          <w:rFonts w:ascii="Times New Roman" w:eastAsia="Times New Roman" w:hAnsi="Times New Roman" w:cs="Times New Roman"/>
          <w:sz w:val="24"/>
          <w:szCs w:val="20"/>
          <w:lang w:val="en-GB"/>
        </w:rPr>
        <w:t xml:space="preserve"> or the water-filled volume of a technical lake over one year. </w:t>
      </w:r>
    </w:p>
    <w:p w:rsidR="000041D7" w:rsidRPr="000041D7" w:rsidRDefault="000041D7" w:rsidP="000041D7">
      <w:pPr>
        <w:spacing w:before="100" w:beforeAutospacing="1" w:after="100" w:afterAutospacing="1" w:line="240" w:lineRule="auto"/>
        <w:ind w:left="1701" w:hanging="1701"/>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0"/>
          <w:lang w:val="en-GB"/>
        </w:rPr>
        <w:tab/>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Examples:</w:t>
      </w:r>
    </w:p>
    <w:p w:rsidR="000041D7" w:rsidRPr="000041D7" w:rsidRDefault="000041D7" w:rsidP="000041D7">
      <w:pPr>
        <w:autoSpaceDN w:val="0"/>
        <w:spacing w:before="180" w:line="240" w:lineRule="auto"/>
        <w:ind w:left="1985"/>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defined by a polygon approximating the Danube river flood in Austria between 6</w:t>
      </w:r>
      <w:r w:rsidRPr="000041D7">
        <w:rPr>
          <w:rFonts w:ascii="Times New Roman" w:eastAsia="Times New Roman" w:hAnsi="Times New Roman" w:cs="Times New Roman"/>
          <w:sz w:val="24"/>
          <w:szCs w:val="24"/>
          <w:vertAlign w:val="superscript"/>
          <w:lang w:val="en-GB"/>
        </w:rPr>
        <w:t>th</w:t>
      </w:r>
      <w:r w:rsidRPr="000041D7">
        <w:rPr>
          <w:rFonts w:ascii="Times New Roman" w:eastAsia="Times New Roman" w:hAnsi="Times New Roman" w:cs="Times New Roman"/>
          <w:sz w:val="24"/>
          <w:szCs w:val="24"/>
          <w:lang w:val="en-GB"/>
        </w:rPr>
        <w:t xml:space="preserve"> and 9</w:t>
      </w:r>
      <w:r w:rsidRPr="000041D7">
        <w:rPr>
          <w:rFonts w:ascii="Times New Roman" w:eastAsia="Times New Roman" w:hAnsi="Times New Roman" w:cs="Times New Roman"/>
          <w:sz w:val="24"/>
          <w:szCs w:val="24"/>
          <w:vertAlign w:val="superscript"/>
          <w:lang w:val="en-GB"/>
        </w:rPr>
        <w:t>th</w:t>
      </w:r>
      <w:r w:rsidRPr="000041D7">
        <w:rPr>
          <w:rFonts w:ascii="Times New Roman" w:eastAsia="Times New Roman" w:hAnsi="Times New Roman" w:cs="Times New Roman"/>
          <w:sz w:val="24"/>
          <w:szCs w:val="24"/>
          <w:lang w:val="en-GB"/>
        </w:rPr>
        <w:t xml:space="preserve"> of August 2002</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lastRenderedPageBreak/>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area ruled and controlled by Qin Shi </w:t>
      </w:r>
      <w:proofErr w:type="spellStart"/>
      <w:r w:rsidRPr="000041D7">
        <w:rPr>
          <w:rFonts w:ascii="Times New Roman" w:eastAsia="Times New Roman" w:hAnsi="Times New Roman" w:cs="Times New Roman"/>
          <w:sz w:val="24"/>
          <w:szCs w:val="24"/>
          <w:lang w:val="en-GB"/>
        </w:rPr>
        <w:t>Huan</w:t>
      </w:r>
      <w:proofErr w:type="spellEnd"/>
      <w:r w:rsidRPr="000041D7">
        <w:rPr>
          <w:rFonts w:ascii="Times New Roman" w:eastAsia="Times New Roman" w:hAnsi="Times New Roman" w:cs="Times New Roman"/>
          <w:sz w:val="24"/>
          <w:szCs w:val="24"/>
          <w:lang w:val="en-GB"/>
        </w:rPr>
        <w:t xml:space="preserve"> from 7 May 247 BC to 10 September 210 BC (E4)</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when and where Caesar’s murder took place from the first stabbing to burning his corpse (E7,E69)</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spacetime</w:t>
      </w:r>
      <w:proofErr w:type="spellEnd"/>
      <w:r w:rsidRPr="000041D7">
        <w:rPr>
          <w:rFonts w:ascii="Times New Roman" w:eastAsia="Times New Roman" w:hAnsi="Times New Roman" w:cs="Times New Roman"/>
          <w:sz w:val="24"/>
          <w:szCs w:val="24"/>
          <w:lang w:val="en-GB"/>
        </w:rPr>
        <w:t xml:space="preserve"> volume when and where the carbon 14 dating of the "</w:t>
      </w:r>
      <w:proofErr w:type="spellStart"/>
      <w:r w:rsidRPr="000041D7">
        <w:rPr>
          <w:rFonts w:ascii="Times New Roman" w:eastAsia="Times New Roman" w:hAnsi="Times New Roman" w:cs="Times New Roman"/>
          <w:sz w:val="24"/>
          <w:szCs w:val="24"/>
          <w:lang w:val="en-GB"/>
        </w:rPr>
        <w:t>Schoeninger</w:t>
      </w:r>
      <w:proofErr w:type="spellEnd"/>
      <w:r w:rsidRPr="000041D7">
        <w:rPr>
          <w:rFonts w:ascii="Times New Roman" w:eastAsia="Times New Roman" w:hAnsi="Times New Roman" w:cs="Times New Roman"/>
          <w:sz w:val="24"/>
          <w:szCs w:val="24"/>
          <w:lang w:val="en-GB"/>
        </w:rPr>
        <w:t xml:space="preserve"> Speer II" in 1996 took place (E16)</w:t>
      </w:r>
    </w:p>
    <w:p w:rsidR="000041D7" w:rsidRPr="000041D7" w:rsidRDefault="000041D7" w:rsidP="000041D7">
      <w:pPr>
        <w:autoSpaceDN w:val="0"/>
        <w:spacing w:before="180" w:line="240" w:lineRule="auto"/>
        <w:ind w:left="1985" w:hanging="284"/>
        <w:jc w:val="both"/>
        <w:rPr>
          <w:rFonts w:ascii="Times New Roman" w:eastAsia="Times New Roman" w:hAnsi="Times New Roman" w:cs="Times New Roman"/>
          <w:sz w:val="24"/>
          <w:szCs w:val="24"/>
        </w:rPr>
      </w:pPr>
      <w:r w:rsidRPr="000041D7">
        <w:rPr>
          <w:rFonts w:ascii="Symbol" w:eastAsia="Symbol" w:hAnsi="Symbol" w:cs="Symbol"/>
          <w:sz w:val="24"/>
          <w:szCs w:val="24"/>
          <w:lang w:val="en-GB"/>
        </w:rPr>
        <w:t></w:t>
      </w:r>
      <w:r w:rsidRPr="000041D7">
        <w:rPr>
          <w:rFonts w:ascii="Times New Roman" w:eastAsia="Symbol" w:hAnsi="Times New Roman" w:cs="Times New Roman"/>
          <w:sz w:val="14"/>
          <w:szCs w:val="14"/>
          <w:lang w:val="en-GB"/>
        </w:rPr>
        <w:t xml:space="preserve">      </w:t>
      </w:r>
      <w:proofErr w:type="gramStart"/>
      <w:r w:rsidRPr="000041D7">
        <w:rPr>
          <w:rFonts w:ascii="Times New Roman" w:eastAsia="Times New Roman" w:hAnsi="Times New Roman" w:cs="Times New Roman"/>
          <w:sz w:val="24"/>
          <w:szCs w:val="24"/>
          <w:lang w:val="en-GB"/>
        </w:rPr>
        <w:t>the</w:t>
      </w:r>
      <w:proofErr w:type="gramEnd"/>
      <w:r w:rsidRPr="000041D7">
        <w:rPr>
          <w:rFonts w:ascii="Times New Roman" w:eastAsia="Times New Roman" w:hAnsi="Times New Roman" w:cs="Times New Roman"/>
          <w:sz w:val="24"/>
          <w:szCs w:val="24"/>
          <w:lang w:val="en-GB"/>
        </w:rPr>
        <w:t xml:space="preserve"> </w:t>
      </w:r>
      <w:proofErr w:type="spellStart"/>
      <w:r w:rsidRPr="000041D7">
        <w:rPr>
          <w:rFonts w:ascii="Times New Roman" w:eastAsia="Times New Roman" w:hAnsi="Times New Roman" w:cs="Times New Roman"/>
          <w:sz w:val="24"/>
          <w:szCs w:val="24"/>
          <w:lang w:val="en-GB"/>
        </w:rPr>
        <w:t>spatio</w:t>
      </w:r>
      <w:proofErr w:type="spellEnd"/>
      <w:r w:rsidRPr="000041D7">
        <w:rPr>
          <w:rFonts w:ascii="Times New Roman" w:eastAsia="Times New Roman" w:hAnsi="Times New Roman" w:cs="Times New Roman"/>
          <w:sz w:val="24"/>
          <w:szCs w:val="24"/>
          <w:lang w:val="en-GB"/>
        </w:rPr>
        <w:t xml:space="preserve">-temporal trajectory of the H.M.S. Victory from its building to its actual location (E18) </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xml:space="preserve">In First Order Logic: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ab/>
      </w:r>
      <w:r w:rsidRPr="000041D7">
        <w:rPr>
          <w:rFonts w:ascii="Times New Roman" w:eastAsia="Times New Roman" w:hAnsi="Times New Roman" w:cs="Times New Roman"/>
          <w:sz w:val="24"/>
          <w:szCs w:val="24"/>
          <w:lang w:val="en-GB"/>
        </w:rPr>
        <w:tab/>
        <w:t xml:space="preserve">E92(x) </w:t>
      </w:r>
      <w:r w:rsidRPr="000041D7">
        <w:rPr>
          <w:rFonts w:ascii="Cambria Math" w:eastAsia="Times New Roman" w:hAnsi="Cambria Math" w:cs="Cambria Math"/>
          <w:sz w:val="24"/>
          <w:szCs w:val="24"/>
          <w:lang w:val="en-GB"/>
        </w:rPr>
        <w:t>⊃</w:t>
      </w:r>
      <w:r w:rsidRPr="000041D7">
        <w:rPr>
          <w:rFonts w:ascii="Times New Roman" w:eastAsia="Times New Roman" w:hAnsi="Times New Roman" w:cs="Times New Roman"/>
          <w:sz w:val="24"/>
          <w:szCs w:val="24"/>
          <w:lang w:val="en-GB"/>
        </w:rPr>
        <w:t xml:space="preserve"> E1(x)</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Calibri" w:eastAsia="Times New Roman" w:hAnsi="Calibri" w:cs="Times New Roman"/>
          <w:sz w:val="24"/>
          <w:szCs w:val="24"/>
          <w:lang w:val="en-GB"/>
        </w:rPr>
        <w:t> </w:t>
      </w:r>
    </w:p>
    <w:p w:rsidR="000041D7" w:rsidRPr="000041D7" w:rsidRDefault="000041D7" w:rsidP="000041D7">
      <w:pPr>
        <w:spacing w:before="100" w:beforeAutospacing="1" w:after="100" w:afterAutospacing="1" w:line="240" w:lineRule="auto"/>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xml:space="preserve">Properties: </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24" w:anchor="_P10_falls_within_(contains)" w:history="1">
        <w:r w:rsidRPr="000041D7">
          <w:rPr>
            <w:rFonts w:ascii="Times New Roman" w:eastAsia="Times New Roman" w:hAnsi="Times New Roman" w:cs="Times New Roman"/>
            <w:bCs/>
            <w:color w:val="0000FF"/>
            <w:sz w:val="24"/>
            <w:szCs w:val="20"/>
            <w:u w:val="single"/>
            <w:lang w:val="en-GB"/>
          </w:rPr>
          <w:t>P10</w:t>
        </w:r>
      </w:hyperlink>
      <w:r w:rsidRPr="000041D7">
        <w:rPr>
          <w:rFonts w:ascii="Times New Roman" w:eastAsia="Times New Roman" w:hAnsi="Times New Roman" w:cs="Times New Roman"/>
          <w:bCs/>
          <w:sz w:val="24"/>
          <w:szCs w:val="20"/>
          <w:lang w:val="en-GB"/>
        </w:rPr>
        <w:t xml:space="preserve"> falls within (contains): </w:t>
      </w:r>
      <w:hyperlink r:id="rId25"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26" w:anchor="_P132_overlaps_with" w:history="1">
        <w:r w:rsidRPr="000041D7">
          <w:rPr>
            <w:rFonts w:ascii="Times New Roman" w:eastAsia="Times New Roman" w:hAnsi="Times New Roman" w:cs="Times New Roman"/>
            <w:bCs/>
            <w:color w:val="0000FF"/>
            <w:sz w:val="24"/>
            <w:szCs w:val="20"/>
            <w:u w:val="single"/>
            <w:lang w:val="en-GB"/>
          </w:rPr>
          <w:t>P132</w:t>
        </w:r>
      </w:hyperlink>
      <w:r w:rsidRPr="000041D7">
        <w:rPr>
          <w:rFonts w:ascii="Times New Roman" w:eastAsia="Times New Roman" w:hAnsi="Times New Roman" w:cs="Times New Roman"/>
          <w:bCs/>
          <w:sz w:val="24"/>
          <w:szCs w:val="20"/>
          <w:lang w:val="en-GB"/>
        </w:rPr>
        <w:t xml:space="preserve"> spatiotemporally overlaps </w:t>
      </w:r>
      <w:proofErr w:type="gramStart"/>
      <w:r w:rsidRPr="000041D7">
        <w:rPr>
          <w:rFonts w:ascii="Times New Roman" w:eastAsia="Times New Roman" w:hAnsi="Times New Roman" w:cs="Times New Roman"/>
          <w:bCs/>
          <w:sz w:val="24"/>
          <w:szCs w:val="20"/>
          <w:lang w:val="en-GB"/>
        </w:rPr>
        <w:t>with:</w:t>
      </w:r>
      <w:proofErr w:type="gramEnd"/>
      <w:r w:rsidRPr="000041D7">
        <w:rPr>
          <w:rFonts w:ascii="Times New Roman" w:eastAsia="Times New Roman" w:hAnsi="Times New Roman" w:cs="Times New Roman"/>
          <w:bCs/>
          <w:sz w:val="24"/>
          <w:szCs w:val="20"/>
          <w:lang w:val="en-GB"/>
        </w:rPr>
        <w:t xml:space="preserve"> </w:t>
      </w:r>
      <w:hyperlink r:id="rId27"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1004" w:firstLine="436"/>
        <w:rPr>
          <w:rFonts w:ascii="Times New Roman" w:eastAsia="Times New Roman" w:hAnsi="Times New Roman" w:cs="Times New Roman"/>
          <w:sz w:val="24"/>
          <w:szCs w:val="24"/>
        </w:rPr>
      </w:pPr>
      <w:hyperlink r:id="rId28" w:anchor="_P133_is_separated_from" w:history="1">
        <w:r w:rsidRPr="000041D7">
          <w:rPr>
            <w:rFonts w:ascii="Times New Roman" w:eastAsia="Times New Roman" w:hAnsi="Times New Roman" w:cs="Times New Roman"/>
            <w:bCs/>
            <w:color w:val="0000FF"/>
            <w:sz w:val="24"/>
            <w:szCs w:val="20"/>
            <w:u w:val="single"/>
            <w:lang w:val="en-GB"/>
          </w:rPr>
          <w:t>P133</w:t>
        </w:r>
      </w:hyperlink>
      <w:r w:rsidRPr="000041D7">
        <w:rPr>
          <w:rFonts w:ascii="Times New Roman" w:eastAsia="Times New Roman" w:hAnsi="Times New Roman" w:cs="Times New Roman"/>
          <w:bCs/>
          <w:sz w:val="24"/>
          <w:szCs w:val="20"/>
          <w:lang w:val="en-GB"/>
        </w:rPr>
        <w:t xml:space="preserve"> spatiotemporally separated </w:t>
      </w:r>
      <w:proofErr w:type="gramStart"/>
      <w:r w:rsidRPr="000041D7">
        <w:rPr>
          <w:rFonts w:ascii="Times New Roman" w:eastAsia="Times New Roman" w:hAnsi="Times New Roman" w:cs="Times New Roman"/>
          <w:bCs/>
          <w:sz w:val="24"/>
          <w:szCs w:val="20"/>
          <w:lang w:val="en-GB"/>
        </w:rPr>
        <w:t>from:</w:t>
      </w:r>
      <w:proofErr w:type="gramEnd"/>
      <w:r w:rsidRPr="000041D7">
        <w:rPr>
          <w:rFonts w:ascii="Times New Roman" w:eastAsia="Times New Roman" w:hAnsi="Times New Roman" w:cs="Times New Roman"/>
          <w:bCs/>
          <w:sz w:val="24"/>
          <w:szCs w:val="20"/>
          <w:lang w:val="en-GB"/>
        </w:rPr>
        <w:t xml:space="preserve"> </w:t>
      </w:r>
      <w:hyperlink r:id="rId29" w:anchor="_E91_Co-Reference_Assignment" w:history="1">
        <w:r w:rsidRPr="000041D7">
          <w:rPr>
            <w:rFonts w:ascii="Times New Roman" w:eastAsia="Times New Roman" w:hAnsi="Times New Roman" w:cs="Times New Roman"/>
            <w:bCs/>
            <w:color w:val="0000FF"/>
            <w:sz w:val="24"/>
            <w:szCs w:val="20"/>
            <w:u w:val="single"/>
            <w:lang w:val="en-GB"/>
          </w:rPr>
          <w:t>E92</w:t>
        </w:r>
      </w:hyperlink>
      <w:r w:rsidRPr="000041D7">
        <w:rPr>
          <w:rFonts w:ascii="Times New Roman" w:eastAsia="Times New Roman" w:hAnsi="Times New Roman" w:cs="Times New Roman"/>
          <w:bCs/>
          <w:sz w:val="24"/>
          <w:szCs w:val="20"/>
          <w:lang w:val="en-GB"/>
        </w:rPr>
        <w:t xml:space="preserve"> </w:t>
      </w:r>
      <w:proofErr w:type="spellStart"/>
      <w:r w:rsidRPr="000041D7">
        <w:rPr>
          <w:rFonts w:ascii="Times New Roman" w:eastAsia="Times New Roman" w:hAnsi="Times New Roman" w:cs="Times New Roman"/>
          <w:bCs/>
          <w:sz w:val="24"/>
          <w:szCs w:val="20"/>
          <w:lang w:val="en-GB"/>
        </w:rPr>
        <w:t>Spacetime</w:t>
      </w:r>
      <w:proofErr w:type="spellEnd"/>
      <w:r w:rsidRPr="000041D7">
        <w:rPr>
          <w:rFonts w:ascii="Times New Roman" w:eastAsia="Times New Roman" w:hAnsi="Times New Roman" w:cs="Times New Roman"/>
          <w:bCs/>
          <w:sz w:val="24"/>
          <w:szCs w:val="20"/>
          <w:lang w:val="en-GB"/>
        </w:rPr>
        <w:t xml:space="preserve"> Volume</w:t>
      </w:r>
    </w:p>
    <w:p w:rsidR="000041D7" w:rsidRPr="000041D7" w:rsidRDefault="000041D7" w:rsidP="000041D7">
      <w:pPr>
        <w:spacing w:before="100" w:beforeAutospacing="1" w:after="100" w:afterAutospacing="1" w:line="240" w:lineRule="auto"/>
        <w:ind w:left="2858" w:hanging="1418"/>
        <w:jc w:val="both"/>
        <w:rPr>
          <w:rFonts w:ascii="Times New Roman" w:eastAsia="Times New Roman" w:hAnsi="Times New Roman" w:cs="Times New Roman"/>
          <w:sz w:val="24"/>
          <w:szCs w:val="24"/>
        </w:rPr>
      </w:pPr>
      <w:hyperlink r:id="rId30" w:anchor="_P160_(Px5)_" w:history="1">
        <w:r w:rsidRPr="000041D7">
          <w:rPr>
            <w:rFonts w:ascii="Times New Roman" w:eastAsia="Times New Roman" w:hAnsi="Times New Roman" w:cs="Times New Roman"/>
            <w:color w:val="0000FF"/>
            <w:sz w:val="24"/>
            <w:szCs w:val="24"/>
            <w:u w:val="single"/>
            <w:lang w:val="en-GB"/>
          </w:rPr>
          <w:t>P160</w:t>
        </w:r>
      </w:hyperlink>
      <w:r w:rsidRPr="000041D7">
        <w:rPr>
          <w:rFonts w:ascii="Times New Roman" w:eastAsia="Times New Roman" w:hAnsi="Times New Roman" w:cs="Times New Roman"/>
          <w:sz w:val="24"/>
          <w:szCs w:val="24"/>
          <w:lang w:val="en-GB"/>
        </w:rPr>
        <w:t xml:space="preserve"> has temporal projection: </w:t>
      </w:r>
      <w:hyperlink r:id="rId31" w:anchor="_E52_Time-Span" w:history="1">
        <w:r w:rsidRPr="000041D7">
          <w:rPr>
            <w:rFonts w:ascii="Times New Roman" w:eastAsia="Times New Roman" w:hAnsi="Times New Roman" w:cs="Times New Roman"/>
            <w:color w:val="0000FF"/>
            <w:sz w:val="24"/>
            <w:szCs w:val="24"/>
            <w:u w:val="single"/>
            <w:lang w:val="en-GB"/>
          </w:rPr>
          <w:t>E52</w:t>
        </w:r>
      </w:hyperlink>
      <w:r w:rsidRPr="000041D7">
        <w:rPr>
          <w:rFonts w:ascii="Times New Roman" w:eastAsia="Times New Roman" w:hAnsi="Times New Roman" w:cs="Times New Roman"/>
          <w:sz w:val="24"/>
          <w:szCs w:val="24"/>
          <w:lang w:val="en-GB"/>
        </w:rPr>
        <w:t xml:space="preserve"> Time-Span</w:t>
      </w:r>
    </w:p>
    <w:p w:rsidR="000041D7" w:rsidRPr="000041D7" w:rsidRDefault="000041D7" w:rsidP="000041D7">
      <w:pPr>
        <w:spacing w:before="100" w:beforeAutospacing="1" w:after="100" w:afterAutospacing="1" w:line="240" w:lineRule="auto"/>
        <w:ind w:left="2858" w:hanging="1418"/>
        <w:jc w:val="both"/>
        <w:rPr>
          <w:rFonts w:ascii="Times New Roman" w:eastAsia="Times New Roman" w:hAnsi="Times New Roman" w:cs="Times New Roman"/>
          <w:sz w:val="24"/>
          <w:szCs w:val="24"/>
        </w:rPr>
      </w:pPr>
      <w:hyperlink r:id="rId32" w:anchor="_P161_(Px6)_" w:history="1">
        <w:r w:rsidRPr="000041D7">
          <w:rPr>
            <w:rFonts w:ascii="Times New Roman" w:eastAsia="Times New Roman" w:hAnsi="Times New Roman" w:cs="Times New Roman"/>
            <w:color w:val="0000FF"/>
            <w:sz w:val="24"/>
            <w:szCs w:val="24"/>
            <w:u w:val="single"/>
            <w:lang w:val="en-GB"/>
          </w:rPr>
          <w:t>P161</w:t>
        </w:r>
      </w:hyperlink>
      <w:r w:rsidRPr="000041D7">
        <w:rPr>
          <w:rFonts w:ascii="Times New Roman" w:eastAsia="Times New Roman" w:hAnsi="Times New Roman" w:cs="Times New Roman"/>
          <w:sz w:val="24"/>
          <w:szCs w:val="24"/>
          <w:lang w:val="en-GB"/>
        </w:rPr>
        <w:t xml:space="preserve"> has spatial projection: </w:t>
      </w:r>
      <w:hyperlink r:id="rId33" w:anchor="_E53_Place" w:history="1">
        <w:r w:rsidRPr="000041D7">
          <w:rPr>
            <w:rFonts w:ascii="Times New Roman" w:eastAsia="Times New Roman" w:hAnsi="Times New Roman" w:cs="Times New Roman"/>
            <w:color w:val="0000FF"/>
            <w:sz w:val="24"/>
            <w:szCs w:val="24"/>
            <w:u w:val="single"/>
            <w:lang w:val="en-GB"/>
          </w:rPr>
          <w:t>E53</w:t>
        </w:r>
      </w:hyperlink>
      <w:r w:rsidRPr="000041D7">
        <w:rPr>
          <w:rFonts w:ascii="Times New Roman" w:eastAsia="Times New Roman" w:hAnsi="Times New Roman" w:cs="Times New Roman"/>
          <w:sz w:val="24"/>
          <w:szCs w:val="24"/>
          <w:lang w:val="en-GB"/>
        </w:rPr>
        <w:t xml:space="preserve"> Place</w:t>
      </w:r>
    </w:p>
    <w:p w:rsidR="000041D7" w:rsidRPr="000041D7" w:rsidRDefault="000041D7" w:rsidP="000041D7">
      <w:pPr>
        <w:spacing w:before="100" w:beforeAutospacing="1" w:after="100" w:afterAutospacing="1" w:line="240" w:lineRule="auto"/>
        <w:ind w:left="1418" w:hanging="1418"/>
        <w:jc w:val="both"/>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before="100" w:beforeAutospacing="1" w:after="100" w:afterAutospacing="1"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lang w:val="en-GB"/>
        </w:rPr>
        <w:t> </w:t>
      </w:r>
    </w:p>
    <w:p w:rsidR="000041D7" w:rsidRPr="000041D7" w:rsidRDefault="000041D7" w:rsidP="000041D7">
      <w:pPr>
        <w:spacing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br w:type="textWrapping" w:clear="all"/>
      </w:r>
    </w:p>
    <w:p w:rsidR="000041D7" w:rsidRPr="000041D7" w:rsidRDefault="000041D7" w:rsidP="000041D7">
      <w:pPr>
        <w:spacing w:line="240" w:lineRule="auto"/>
        <w:rPr>
          <w:rFonts w:ascii="Times New Roman" w:eastAsia="Times New Roman" w:hAnsi="Times New Roman" w:cs="Times New Roman"/>
          <w:sz w:val="24"/>
          <w:szCs w:val="24"/>
        </w:rPr>
      </w:pPr>
      <w:r w:rsidRPr="000041D7">
        <w:rPr>
          <w:rFonts w:ascii="Times New Roman" w:eastAsia="Times New Roman" w:hAnsi="Times New Roman" w:cs="Times New Roman"/>
          <w:sz w:val="24"/>
          <w:szCs w:val="24"/>
        </w:rPr>
        <w:pict>
          <v:rect id="_x0000_i1025" style="width:154.45pt;height:.6pt" o:hrpct="330" o:hrstd="t" o:hr="t" fillcolor="#a0a0a0" stroked="f"/>
        </w:pict>
      </w:r>
    </w:p>
    <w:p w:rsidR="00F86067" w:rsidRDefault="00F86067"/>
    <w:sectPr w:rsidR="00F86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6AB" w:rsidRDefault="00D636AB" w:rsidP="000041D7">
      <w:pPr>
        <w:spacing w:line="240" w:lineRule="auto"/>
      </w:pPr>
      <w:r>
        <w:separator/>
      </w:r>
    </w:p>
  </w:endnote>
  <w:endnote w:type="continuationSeparator" w:id="0">
    <w:p w:rsidR="00D636AB" w:rsidRDefault="00D636AB" w:rsidP="00004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6AB" w:rsidRDefault="00D636AB" w:rsidP="000041D7">
      <w:pPr>
        <w:spacing w:line="240" w:lineRule="auto"/>
      </w:pPr>
      <w:r>
        <w:separator/>
      </w:r>
    </w:p>
  </w:footnote>
  <w:footnote w:type="continuationSeparator" w:id="0">
    <w:p w:rsidR="00D636AB" w:rsidRDefault="00D636AB" w:rsidP="000041D7">
      <w:pPr>
        <w:spacing w:line="240" w:lineRule="auto"/>
      </w:pPr>
      <w:r>
        <w:continuationSeparator/>
      </w:r>
    </w:p>
  </w:footnote>
  <w:footnote w:id="1">
    <w:p w:rsidR="000041D7" w:rsidRDefault="000041D7" w:rsidP="000041D7">
      <w:pPr>
        <w:pStyle w:val="FootnoteText"/>
      </w:pPr>
      <w:r>
        <w:rPr>
          <w:rStyle w:val="FootnoteReference"/>
          <w:lang w:val="en-GB"/>
        </w:rPr>
        <w:footnoteRef/>
      </w:r>
      <w:r>
        <w:rPr>
          <w:rStyle w:val="FootnoteReference"/>
          <w:sz w:val="20"/>
          <w:szCs w:val="20"/>
          <w:lang w:val="en-GB"/>
        </w:rPr>
        <w:t>[1]</w:t>
      </w:r>
      <w:r>
        <w:rPr>
          <w:lang w:val="en-GB"/>
        </w:rPr>
        <w:t xml:space="preserve"> </w:t>
      </w:r>
      <w:r>
        <w:t>Hiebel, OGC…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3D"/>
    <w:rsid w:val="000041D7"/>
    <w:rsid w:val="0045570D"/>
    <w:rsid w:val="005A5B94"/>
    <w:rsid w:val="005D1F9E"/>
    <w:rsid w:val="00683296"/>
    <w:rsid w:val="006E353D"/>
    <w:rsid w:val="00944BBF"/>
    <w:rsid w:val="009F14EA"/>
    <w:rsid w:val="00D636AB"/>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7D752-3ED9-4CC7-9622-02BD8248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BF"/>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semiHidden/>
    <w:unhideWhenUsed/>
    <w:rsid w:val="000041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1D7"/>
    <w:rPr>
      <w:color w:val="0000FF"/>
      <w:u w:val="single"/>
    </w:rPr>
  </w:style>
  <w:style w:type="paragraph" w:styleId="BodyTextIndent">
    <w:name w:val="Body Text Indent"/>
    <w:basedOn w:val="Normal"/>
    <w:link w:val="BodyTextIndentChar"/>
    <w:uiPriority w:val="99"/>
    <w:semiHidden/>
    <w:unhideWhenUsed/>
    <w:rsid w:val="00004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041D7"/>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041D7"/>
  </w:style>
  <w:style w:type="paragraph" w:styleId="FootnoteText">
    <w:name w:val="footnote text"/>
    <w:basedOn w:val="Normal"/>
    <w:link w:val="FootnoteTextChar"/>
    <w:uiPriority w:val="99"/>
    <w:semiHidden/>
    <w:unhideWhenUsed/>
    <w:rsid w:val="00004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41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78059">
      <w:bodyDiv w:val="1"/>
      <w:marLeft w:val="0"/>
      <w:marRight w:val="0"/>
      <w:marTop w:val="0"/>
      <w:marBottom w:val="0"/>
      <w:divBdr>
        <w:top w:val="none" w:sz="0" w:space="0" w:color="auto"/>
        <w:left w:val="none" w:sz="0" w:space="0" w:color="auto"/>
        <w:bottom w:val="none" w:sz="0" w:space="0" w:color="auto"/>
        <w:right w:val="none" w:sz="0" w:space="0" w:color="auto"/>
      </w:divBdr>
      <w:divsChild>
        <w:div w:id="147594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box://C:/Users/bekiari/AppData/Roaming/Thunderbird/Profiles/xyho8tm5.default/Mail/Local%20Folders/CIDOC-FRBR.sbd/Issues%20CIDOCa31b0e59?number=117106590" TargetMode="External"/><Relationship Id="rId18" Type="http://schemas.openxmlformats.org/officeDocument/2006/relationships/hyperlink" Target="mailbox://C:/Users/bekiari/AppData/Roaming/Thunderbird/Profiles/xyho8tm5.default/Mail/Local%20Folders/CIDOC-FRBR.sbd/Issues%20CIDOCa31b0e59?number=117106590" TargetMode="External"/><Relationship Id="rId26" Type="http://schemas.openxmlformats.org/officeDocument/2006/relationships/hyperlink" Target="mailbox://C:/Users/bekiari/AppData/Roaming/Thunderbird/Profiles/xyho8tm5.default/Mail/Local%20Folders/CIDOC-FRBR.sbd/Issues%20CIDOCa31b0e59?number=117106590" TargetMode="External"/><Relationship Id="rId3" Type="http://schemas.openxmlformats.org/officeDocument/2006/relationships/webSettings" Target="webSettings.xml"/><Relationship Id="rId21" Type="http://schemas.openxmlformats.org/officeDocument/2006/relationships/hyperlink" Target="mailbox://C:/Users/bekiari/AppData/Roaming/Thunderbird/Profiles/xyho8tm5.default/Mail/Local%20Folders/CIDOC-FRBR.sbd/Issues%20CIDOCa31b0e59?number=117106590" TargetMode="External"/><Relationship Id="rId34" Type="http://schemas.openxmlformats.org/officeDocument/2006/relationships/fontTable" Target="fontTable.xml"/><Relationship Id="rId7" Type="http://schemas.openxmlformats.org/officeDocument/2006/relationships/hyperlink" Target="mailbox://C:/Users/bekiari/AppData/Roaming/Thunderbird/Profiles/xyho8tm5.default/Mail/Local%20Folders/CIDOC-FRBR.sbd/Issues%20CIDOCa31b0e59?number=117106590" TargetMode="External"/><Relationship Id="rId12" Type="http://schemas.openxmlformats.org/officeDocument/2006/relationships/hyperlink" Target="mailbox://C:/Users/bekiari/AppData/Roaming/Thunderbird/Profiles/xyho8tm5.default/Mail/Local%20Folders/CIDOC-FRBR.sbd/Issues%20CIDOCa31b0e59?number=117106590" TargetMode="External"/><Relationship Id="rId17" Type="http://schemas.openxmlformats.org/officeDocument/2006/relationships/hyperlink" Target="mailbox://C:/Users/bekiari/AppData/Roaming/Thunderbird/Profiles/xyho8tm5.default/Mail/Local%20Folders/CIDOC-FRBR.sbd/Issues%20CIDOCa31b0e59?number=117106590" TargetMode="External"/><Relationship Id="rId25" Type="http://schemas.openxmlformats.org/officeDocument/2006/relationships/hyperlink" Target="mailbox://C:/Users/bekiari/AppData/Roaming/Thunderbird/Profiles/xyho8tm5.default/Mail/Local%20Folders/CIDOC-FRBR.sbd/Issues%20CIDOCa31b0e59?number=117106590" TargetMode="External"/><Relationship Id="rId33" Type="http://schemas.openxmlformats.org/officeDocument/2006/relationships/hyperlink" Target="mailbox://C:/Users/bekiari/AppData/Roaming/Thunderbird/Profiles/xyho8tm5.default/Mail/Local%20Folders/CIDOC-FRBR.sbd/Issues%20CIDOCa31b0e59?number=117106590" TargetMode="External"/><Relationship Id="rId2" Type="http://schemas.openxmlformats.org/officeDocument/2006/relationships/settings" Target="settings.xml"/><Relationship Id="rId16" Type="http://schemas.openxmlformats.org/officeDocument/2006/relationships/hyperlink" Target="mailbox://C:/Users/bekiari/AppData/Roaming/Thunderbird/Profiles/xyho8tm5.default/Mail/Local%20Folders/CIDOC-FRBR.sbd/Issues%20CIDOCa31b0e59?number=117106590" TargetMode="External"/><Relationship Id="rId20" Type="http://schemas.openxmlformats.org/officeDocument/2006/relationships/hyperlink" Target="mailbox://C:/Users/bekiari/AppData/Roaming/Thunderbird/Profiles/xyho8tm5.default/Mail/Local%20Folders/CIDOC-FRBR.sbd/Issues%20CIDOCa31b0e59?number=117106590" TargetMode="External"/><Relationship Id="rId29" Type="http://schemas.openxmlformats.org/officeDocument/2006/relationships/hyperlink" Target="mailbox://C:/Users/bekiari/AppData/Roaming/Thunderbird/Profiles/xyho8tm5.default/Mail/Local%20Folders/CIDOC-FRBR.sbd/Issues%20CIDOCa31b0e59?number=117106590" TargetMode="External"/><Relationship Id="rId1" Type="http://schemas.openxmlformats.org/officeDocument/2006/relationships/styles" Target="styles.xml"/><Relationship Id="rId6" Type="http://schemas.openxmlformats.org/officeDocument/2006/relationships/hyperlink" Target="mailbox://C:/Users/bekiari/AppData/Roaming/Thunderbird/Profiles/xyho8tm5.default/Mail/Local%20Folders/CIDOC-FRBR.sbd/Issues%20CIDOCa31b0e59?number=117106590" TargetMode="External"/><Relationship Id="rId11" Type="http://schemas.openxmlformats.org/officeDocument/2006/relationships/hyperlink" Target="mailbox://C:/Users/bekiari/AppData/Roaming/Thunderbird/Profiles/xyho8tm5.default/Mail/Local%20Folders/CIDOC-FRBR.sbd/Issues%20CIDOCa31b0e59?number=117106590" TargetMode="External"/><Relationship Id="rId24" Type="http://schemas.openxmlformats.org/officeDocument/2006/relationships/hyperlink" Target="mailbox://C:/Users/bekiari/AppData/Roaming/Thunderbird/Profiles/xyho8tm5.default/Mail/Local%20Folders/CIDOC-FRBR.sbd/Issues%20CIDOCa31b0e59?number=117106590" TargetMode="External"/><Relationship Id="rId32" Type="http://schemas.openxmlformats.org/officeDocument/2006/relationships/hyperlink" Target="mailbox://C:/Users/bekiari/AppData/Roaming/Thunderbird/Profiles/xyho8tm5.default/Mail/Local%20Folders/CIDOC-FRBR.sbd/Issues%20CIDOCa31b0e59?number=117106590" TargetMode="External"/><Relationship Id="rId5" Type="http://schemas.openxmlformats.org/officeDocument/2006/relationships/endnotes" Target="endnotes.xml"/><Relationship Id="rId15" Type="http://schemas.openxmlformats.org/officeDocument/2006/relationships/hyperlink" Target="mailbox://C:/Users/bekiari/AppData/Roaming/Thunderbird/Profiles/xyho8tm5.default/Mail/Local%20Folders/CIDOC-FRBR.sbd/Issues%20CIDOCa31b0e59?number=117106590" TargetMode="External"/><Relationship Id="rId23" Type="http://schemas.openxmlformats.org/officeDocument/2006/relationships/hyperlink" Target="mailbox://C:/Users/bekiari/AppData/Roaming/Thunderbird/Profiles/xyho8tm5.default/Mail/Local%20Folders/CIDOC-FRBR.sbd/Issues%20CIDOCa31b0e59?number=117106590" TargetMode="External"/><Relationship Id="rId28" Type="http://schemas.openxmlformats.org/officeDocument/2006/relationships/hyperlink" Target="mailbox://C:/Users/bekiari/AppData/Roaming/Thunderbird/Profiles/xyho8tm5.default/Mail/Local%20Folders/CIDOC-FRBR.sbd/Issues%20CIDOCa31b0e59?number=117106590" TargetMode="External"/><Relationship Id="rId10" Type="http://schemas.openxmlformats.org/officeDocument/2006/relationships/hyperlink" Target="mailbox://C:/Users/bekiari/AppData/Roaming/Thunderbird/Profiles/xyho8tm5.default/Mail/Local%20Folders/CIDOC-FRBR.sbd/Issues%20CIDOCa31b0e59?number=117106590" TargetMode="External"/><Relationship Id="rId19" Type="http://schemas.openxmlformats.org/officeDocument/2006/relationships/hyperlink" Target="mailbox://C:/Users/bekiari/AppData/Roaming/Thunderbird/Profiles/xyho8tm5.default/Mail/Local%20Folders/CIDOC-FRBR.sbd/Issues%20CIDOCa31b0e59?number=117106590" TargetMode="External"/><Relationship Id="rId31" Type="http://schemas.openxmlformats.org/officeDocument/2006/relationships/hyperlink" Target="mailbox://C:/Users/bekiari/AppData/Roaming/Thunderbird/Profiles/xyho8tm5.default/Mail/Local%20Folders/CIDOC-FRBR.sbd/Issues%20CIDOCa31b0e59?number=117106590" TargetMode="External"/><Relationship Id="rId4" Type="http://schemas.openxmlformats.org/officeDocument/2006/relationships/footnotes" Target="footnotes.xml"/><Relationship Id="rId9" Type="http://schemas.openxmlformats.org/officeDocument/2006/relationships/hyperlink" Target="mailbox://C:/Users/bekiari/AppData/Roaming/Thunderbird/Profiles/xyho8tm5.default/Mail/Local%20Folders/CIDOC-FRBR.sbd/Issues%20CIDOCa31b0e59?number=117106590" TargetMode="External"/><Relationship Id="rId14" Type="http://schemas.openxmlformats.org/officeDocument/2006/relationships/hyperlink" Target="mailbox://C:/Users/bekiari/AppData/Roaming/Thunderbird/Profiles/xyho8tm5.default/Mail/Local%20Folders/CIDOC-FRBR.sbd/Issues%20CIDOCa31b0e59?number=117106590" TargetMode="External"/><Relationship Id="rId22" Type="http://schemas.openxmlformats.org/officeDocument/2006/relationships/hyperlink" Target="mailbox://C:/Users/bekiari/AppData/Roaming/Thunderbird/Profiles/xyho8tm5.default/Mail/Local%20Folders/CIDOC-FRBR.sbd/Issues%20CIDOCa31b0e59?number=117106590" TargetMode="External"/><Relationship Id="rId27" Type="http://schemas.openxmlformats.org/officeDocument/2006/relationships/hyperlink" Target="mailbox://C:/Users/bekiari/AppData/Roaming/Thunderbird/Profiles/xyho8tm5.default/Mail/Local%20Folders/CIDOC-FRBR.sbd/Issues%20CIDOCa31b0e59?number=117106590" TargetMode="External"/><Relationship Id="rId30" Type="http://schemas.openxmlformats.org/officeDocument/2006/relationships/hyperlink" Target="mailbox://C:/Users/bekiari/AppData/Roaming/Thunderbird/Profiles/xyho8tm5.default/Mail/Local%20Folders/CIDOC-FRBR.sbd/Issues%20CIDOCa31b0e59?number=117106590" TargetMode="External"/><Relationship Id="rId35" Type="http://schemas.openxmlformats.org/officeDocument/2006/relationships/theme" Target="theme/theme1.xml"/><Relationship Id="rId8" Type="http://schemas.openxmlformats.org/officeDocument/2006/relationships/hyperlink" Target="mailbox://C:/Users/bekiari/AppData/Roaming/Thunderbird/Profiles/xyho8tm5.default/Mail/Local%20Folders/CIDOC-FRBR.sbd/Issues%20CIDOCa31b0e59?number=117106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2019-05-31T11:11:00Z</dcterms:created>
  <dcterms:modified xsi:type="dcterms:W3CDTF">2019-05-31T11:11:00Z</dcterms:modified>
</cp:coreProperties>
</file>