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CE60B" w14:textId="33F90911" w:rsidR="008177B2" w:rsidRDefault="00F658B5">
      <w:pPr>
        <w:pStyle w:val="Title"/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>5</w:t>
      </w:r>
      <w:r w:rsidR="00DE65D6">
        <w:rPr>
          <w:sz w:val="32"/>
          <w:szCs w:val="32"/>
        </w:rPr>
        <w:t>1</w:t>
      </w:r>
      <w:r w:rsidR="00DE65D6" w:rsidRPr="00DE65D6">
        <w:rPr>
          <w:sz w:val="32"/>
          <w:szCs w:val="32"/>
          <w:vertAlign w:val="superscript"/>
        </w:rPr>
        <w:t>st</w:t>
      </w:r>
      <w:r w:rsidR="00DE65D6">
        <w:rPr>
          <w:sz w:val="32"/>
          <w:szCs w:val="32"/>
        </w:rPr>
        <w:t xml:space="preserve"> </w:t>
      </w:r>
      <w:r w:rsidR="00157A38">
        <w:rPr>
          <w:sz w:val="32"/>
          <w:szCs w:val="32"/>
        </w:rPr>
        <w:t>joint meeting of the CIDOC CRM SIG, 4</w:t>
      </w:r>
      <w:r w:rsidR="00DE65D6">
        <w:rPr>
          <w:sz w:val="32"/>
          <w:szCs w:val="32"/>
        </w:rPr>
        <w:t>4</w:t>
      </w:r>
      <w:r w:rsidR="00DE65D6" w:rsidRPr="00DE65D6">
        <w:rPr>
          <w:sz w:val="32"/>
          <w:szCs w:val="32"/>
          <w:vertAlign w:val="superscript"/>
        </w:rPr>
        <w:t>th</w:t>
      </w:r>
      <w:r w:rsidR="00DE65D6">
        <w:rPr>
          <w:sz w:val="32"/>
          <w:szCs w:val="32"/>
        </w:rPr>
        <w:t xml:space="preserve"> </w:t>
      </w:r>
      <w:r w:rsidR="00157A38">
        <w:rPr>
          <w:sz w:val="32"/>
          <w:szCs w:val="32"/>
        </w:rPr>
        <w:t>FRBR SIG and ISO/TC46/SC4/WG9.</w:t>
      </w:r>
    </w:p>
    <w:p w14:paraId="25122763" w14:textId="49DE94FA" w:rsidR="008177B2" w:rsidRDefault="00DE65D6">
      <w:pPr>
        <w:pStyle w:val="Title"/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="00F658B5">
        <w:rPr>
          <w:sz w:val="32"/>
          <w:szCs w:val="32"/>
        </w:rPr>
        <w:t>2</w:t>
      </w:r>
      <w:r w:rsidR="00157A38">
        <w:rPr>
          <w:sz w:val="32"/>
          <w:szCs w:val="32"/>
        </w:rPr>
        <w:t>-</w:t>
      </w:r>
      <w:r>
        <w:rPr>
          <w:sz w:val="32"/>
          <w:szCs w:val="32"/>
        </w:rPr>
        <w:t>1</w:t>
      </w:r>
      <w:r w:rsidR="00F658B5">
        <w:rPr>
          <w:sz w:val="32"/>
          <w:szCs w:val="32"/>
        </w:rPr>
        <w:t>5</w:t>
      </w:r>
      <w:r w:rsidR="00157A38">
        <w:rPr>
          <w:sz w:val="32"/>
          <w:szCs w:val="32"/>
        </w:rPr>
        <w:t xml:space="preserve"> </w:t>
      </w:r>
      <w:r>
        <w:rPr>
          <w:sz w:val="32"/>
          <w:szCs w:val="32"/>
        </w:rPr>
        <w:t>October</w:t>
      </w:r>
      <w:r w:rsidR="00157A38">
        <w:rPr>
          <w:sz w:val="32"/>
          <w:szCs w:val="32"/>
        </w:rPr>
        <w:t xml:space="preserve"> 2021</w:t>
      </w:r>
    </w:p>
    <w:p w14:paraId="447DD050" w14:textId="77777777" w:rsidR="008177B2" w:rsidRDefault="00157A38">
      <w:pPr>
        <w:jc w:val="center"/>
        <w:rPr>
          <w:color w:val="2E75B5"/>
          <w:sz w:val="28"/>
          <w:szCs w:val="28"/>
        </w:rPr>
      </w:pPr>
      <w:r>
        <w:rPr>
          <w:color w:val="2E75B5"/>
          <w:sz w:val="28"/>
          <w:szCs w:val="28"/>
        </w:rPr>
        <w:t>University of Oslo, Faculty of arts, Unit for digital documentation</w:t>
      </w:r>
    </w:p>
    <w:p w14:paraId="29AD749D" w14:textId="77777777" w:rsidR="008177B2" w:rsidRDefault="00157A38">
      <w:pPr>
        <w:jc w:val="center"/>
        <w:rPr>
          <w:color w:val="2E75B5"/>
          <w:sz w:val="28"/>
          <w:szCs w:val="28"/>
        </w:rPr>
      </w:pPr>
      <w:r>
        <w:rPr>
          <w:color w:val="2E75B5"/>
          <w:sz w:val="28"/>
          <w:szCs w:val="28"/>
        </w:rPr>
        <w:t>Online on Zoom platform</w:t>
      </w:r>
    </w:p>
    <w:p w14:paraId="31A1953D" w14:textId="7DF85D3F" w:rsidR="008177B2" w:rsidRDefault="008177B2">
      <w:pPr>
        <w:jc w:val="center"/>
        <w:rPr>
          <w:color w:val="2E75B5"/>
          <w:sz w:val="28"/>
          <w:szCs w:val="28"/>
        </w:rPr>
      </w:pPr>
    </w:p>
    <w:tbl>
      <w:tblPr>
        <w:tblStyle w:val="a8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315"/>
        <w:gridCol w:w="1780"/>
        <w:gridCol w:w="1701"/>
      </w:tblGrid>
      <w:tr w:rsidR="008177B2" w14:paraId="20A636D1" w14:textId="77777777" w:rsidTr="00817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gridSpan w:val="4"/>
            <w:tcBorders>
              <w:right w:val="single" w:sz="4" w:space="0" w:color="000000"/>
            </w:tcBorders>
            <w:vAlign w:val="center"/>
          </w:tcPr>
          <w:p w14:paraId="1EE70B38" w14:textId="7A0C8E4E" w:rsidR="008177B2" w:rsidRDefault="00F658B5" w:rsidP="00DE65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color w:val="4472C4"/>
              </w:rPr>
              <w:t xml:space="preserve">TUESDAY </w:t>
            </w:r>
            <w:r w:rsidR="00DE65D6">
              <w:rPr>
                <w:color w:val="4472C4"/>
              </w:rPr>
              <w:t>1</w:t>
            </w:r>
            <w:r>
              <w:rPr>
                <w:color w:val="4472C4"/>
              </w:rPr>
              <w:t xml:space="preserve">2 </w:t>
            </w:r>
            <w:r w:rsidR="00DE65D6">
              <w:rPr>
                <w:color w:val="4472C4"/>
              </w:rPr>
              <w:t>OCTOBER</w:t>
            </w:r>
            <w:r w:rsidR="00157A38">
              <w:rPr>
                <w:color w:val="4472C4"/>
              </w:rPr>
              <w:t xml:space="preserve"> 2021</w:t>
            </w:r>
          </w:p>
        </w:tc>
      </w:tr>
      <w:tr w:rsidR="008177B2" w14:paraId="629F8448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nil"/>
            </w:tcBorders>
            <w:vAlign w:val="center"/>
          </w:tcPr>
          <w:p w14:paraId="2391B0BE" w14:textId="77777777" w:rsidR="008177B2" w:rsidRDefault="00157A38">
            <w:pPr>
              <w:rPr>
                <w:color w:val="000000"/>
              </w:rPr>
            </w:pPr>
            <w:r>
              <w:rPr>
                <w:color w:val="0070C0"/>
              </w:rPr>
              <w:t xml:space="preserve">session 1.1 </w:t>
            </w:r>
          </w:p>
        </w:tc>
        <w:tc>
          <w:tcPr>
            <w:tcW w:w="7796" w:type="dxa"/>
            <w:gridSpan w:val="3"/>
            <w:vAlign w:val="center"/>
          </w:tcPr>
          <w:p w14:paraId="27362112" w14:textId="77777777" w:rsidR="008177B2" w:rsidRDefault="00157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</w:rPr>
              <w:t>Welcome</w:t>
            </w:r>
          </w:p>
        </w:tc>
      </w:tr>
      <w:tr w:rsidR="008177B2" w14:paraId="4D4C64B5" w14:textId="77777777" w:rsidTr="008177B2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F2F2F2"/>
            <w:vAlign w:val="center"/>
          </w:tcPr>
          <w:p w14:paraId="1CA2A8B5" w14:textId="2260D4DB" w:rsidR="008177B2" w:rsidRDefault="00157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14:00 – 15:45 </w:t>
            </w:r>
            <w:r w:rsidR="00F658B5">
              <w:rPr>
                <w:color w:val="000000"/>
              </w:rPr>
              <w:t>CEST</w:t>
            </w:r>
            <w:r>
              <w:rPr>
                <w:color w:val="000000"/>
                <w:vertAlign w:val="superscript"/>
              </w:rPr>
              <w:footnoteReference w:id="1"/>
            </w:r>
          </w:p>
        </w:tc>
        <w:tc>
          <w:tcPr>
            <w:tcW w:w="7796" w:type="dxa"/>
            <w:gridSpan w:val="3"/>
            <w:vAlign w:val="center"/>
          </w:tcPr>
          <w:p w14:paraId="272EE679" w14:textId="21DA3A0C" w:rsidR="008177B2" w:rsidRDefault="005C5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CIDOC CRM </w:t>
            </w:r>
            <w:r w:rsidR="00F3793C">
              <w:rPr>
                <w:b/>
                <w:color w:val="000000"/>
              </w:rPr>
              <w:t>RDF-XML; Translations</w:t>
            </w:r>
          </w:p>
        </w:tc>
      </w:tr>
      <w:tr w:rsidR="008177B2" w14:paraId="1955F82E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06C048CD" w14:textId="77777777" w:rsidR="008177B2" w:rsidRDefault="00817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19B59A2C" w14:textId="0081DF99" w:rsidR="008177B2" w:rsidRDefault="00157A38" w:rsidP="00DE65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session moderator:</w:t>
            </w:r>
            <w:r w:rsidR="007301CB">
              <w:rPr>
                <w:b/>
                <w:color w:val="000000"/>
              </w:rPr>
              <w:t xml:space="preserve"> </w:t>
            </w:r>
            <w:r w:rsidR="00DE65D6">
              <w:rPr>
                <w:b/>
                <w:color w:val="000000"/>
              </w:rPr>
              <w:t>GB</w:t>
            </w:r>
          </w:p>
        </w:tc>
        <w:tc>
          <w:tcPr>
            <w:tcW w:w="1780" w:type="dxa"/>
            <w:vAlign w:val="center"/>
          </w:tcPr>
          <w:p w14:paraId="66E83837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color w:val="000000"/>
              </w:rPr>
              <w:t> issue facilitator</w:t>
            </w:r>
          </w:p>
        </w:tc>
        <w:tc>
          <w:tcPr>
            <w:tcW w:w="1701" w:type="dxa"/>
            <w:vAlign w:val="center"/>
          </w:tcPr>
          <w:p w14:paraId="75C17297" w14:textId="77777777" w:rsidR="008177B2" w:rsidRDefault="00157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HW by</w:t>
            </w:r>
          </w:p>
        </w:tc>
      </w:tr>
      <w:tr w:rsidR="004D5EB8" w14:paraId="174C30D7" w14:textId="77777777" w:rsidTr="00874AA8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F2F2F2"/>
            <w:vAlign w:val="center"/>
          </w:tcPr>
          <w:p w14:paraId="121EB0CA" w14:textId="77777777" w:rsidR="004D5EB8" w:rsidRDefault="004D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color w:val="000000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3C5EAE29" w14:textId="2FCD3808" w:rsidR="004D5EB8" w:rsidRPr="008A38C6" w:rsidRDefault="00F3793C" w:rsidP="00F37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A38C6">
              <w:rPr>
                <w:b/>
              </w:rPr>
              <w:t>CIDOC-CRM Encodings (XML/HTML Declarations/HTML Translations &amp; Versioning/RDFs)</w:t>
            </w:r>
            <w:r w:rsidRPr="008A38C6">
              <w:t xml:space="preserve">: </w:t>
            </w:r>
            <w:r w:rsidR="004D5EB8" w:rsidRPr="008A38C6">
              <w:t xml:space="preserve">Presentation </w:t>
            </w:r>
            <w:r w:rsidRPr="008A38C6">
              <w:t xml:space="preserve">by Elias </w:t>
            </w:r>
            <w:proofErr w:type="spellStart"/>
            <w:r w:rsidRPr="008A38C6">
              <w:t>Tzortzakakis</w:t>
            </w:r>
            <w:proofErr w:type="spellEnd"/>
            <w:r w:rsidRPr="008A38C6">
              <w:t xml:space="preserve"> (ICS-FORTH)  </w:t>
            </w:r>
          </w:p>
        </w:tc>
      </w:tr>
      <w:tr w:rsidR="00147701" w14:paraId="44A54B88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60FA68B1" w14:textId="77777777" w:rsidR="00147701" w:rsidRDefault="00147701" w:rsidP="0014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018F3E2C" w14:textId="08354E8F" w:rsidR="00147701" w:rsidRPr="008A38C6" w:rsidRDefault="00147701" w:rsidP="00147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A38C6">
              <w:rPr>
                <w:b/>
              </w:rPr>
              <w:t xml:space="preserve">555+560: </w:t>
            </w:r>
            <w:r w:rsidRPr="008A38C6">
              <w:t>RDFS Implementation and related issues</w:t>
            </w:r>
          </w:p>
        </w:tc>
        <w:tc>
          <w:tcPr>
            <w:tcW w:w="1780" w:type="dxa"/>
            <w:vAlign w:val="center"/>
          </w:tcPr>
          <w:p w14:paraId="6F50D8BA" w14:textId="6AD75088" w:rsidR="00147701" w:rsidRPr="008A38C6" w:rsidRDefault="00147701" w:rsidP="00147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A38C6">
              <w:t>PF</w:t>
            </w:r>
          </w:p>
        </w:tc>
        <w:tc>
          <w:tcPr>
            <w:tcW w:w="1701" w:type="dxa"/>
            <w:vAlign w:val="center"/>
          </w:tcPr>
          <w:p w14:paraId="0B974100" w14:textId="61396924" w:rsidR="00147701" w:rsidRPr="008A38C6" w:rsidRDefault="00147701" w:rsidP="00147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A38C6">
              <w:t>PF/</w:t>
            </w:r>
            <w:proofErr w:type="spellStart"/>
            <w:r w:rsidRPr="008A38C6">
              <w:t>ETz</w:t>
            </w:r>
            <w:proofErr w:type="spellEnd"/>
          </w:p>
        </w:tc>
      </w:tr>
      <w:tr w:rsidR="00147701" w14:paraId="0E8A1B00" w14:textId="77777777" w:rsidTr="008177B2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7D659B48" w14:textId="77777777" w:rsidR="00147701" w:rsidRDefault="00147701" w:rsidP="0014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3E0321C0" w14:textId="0635BB3A" w:rsidR="00147701" w:rsidRPr="008A38C6" w:rsidRDefault="00147701" w:rsidP="00147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A38C6">
              <w:rPr>
                <w:b/>
              </w:rPr>
              <w:t xml:space="preserve">460: </w:t>
            </w:r>
            <w:r w:rsidRPr="008A38C6">
              <w:t>URI</w:t>
            </w:r>
            <w:r w:rsidRPr="008A38C6">
              <w:rPr>
                <w:b/>
              </w:rPr>
              <w:t xml:space="preserve"> </w:t>
            </w:r>
            <w:r w:rsidRPr="008A38C6">
              <w:t>Management</w:t>
            </w:r>
          </w:p>
        </w:tc>
        <w:tc>
          <w:tcPr>
            <w:tcW w:w="1780" w:type="dxa"/>
            <w:vAlign w:val="center"/>
          </w:tcPr>
          <w:p w14:paraId="1932A1B0" w14:textId="565C5D96" w:rsidR="00147701" w:rsidRPr="008A38C6" w:rsidRDefault="00147701" w:rsidP="00147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38C6">
              <w:t>PF</w:t>
            </w:r>
          </w:p>
        </w:tc>
        <w:tc>
          <w:tcPr>
            <w:tcW w:w="1701" w:type="dxa"/>
            <w:vAlign w:val="center"/>
          </w:tcPr>
          <w:p w14:paraId="467195BC" w14:textId="488682F1" w:rsidR="00147701" w:rsidRPr="008A38C6" w:rsidRDefault="00147701" w:rsidP="00147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A38C6">
              <w:t>PF/</w:t>
            </w:r>
            <w:proofErr w:type="spellStart"/>
            <w:r w:rsidRPr="008A38C6">
              <w:t>ETz</w:t>
            </w:r>
            <w:proofErr w:type="spellEnd"/>
          </w:p>
        </w:tc>
      </w:tr>
      <w:tr w:rsidR="00147701" w14:paraId="540FCE20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144F7288" w14:textId="77777777" w:rsidR="00147701" w:rsidRDefault="00147701" w:rsidP="0014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46E981E1" w14:textId="2F60F3D8" w:rsidR="00147701" w:rsidRPr="008A38C6" w:rsidRDefault="00147701" w:rsidP="00147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A38C6">
              <w:rPr>
                <w:b/>
              </w:rPr>
              <w:t>552:</w:t>
            </w:r>
            <w:r w:rsidRPr="008A38C6">
              <w:t xml:space="preserve"> Add URLs to official documentation </w:t>
            </w:r>
          </w:p>
        </w:tc>
        <w:tc>
          <w:tcPr>
            <w:tcW w:w="1780" w:type="dxa"/>
            <w:vAlign w:val="center"/>
          </w:tcPr>
          <w:p w14:paraId="0728709B" w14:textId="4FF6E906" w:rsidR="00147701" w:rsidRPr="008A38C6" w:rsidRDefault="00147701" w:rsidP="00147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A38C6">
              <w:t>GB</w:t>
            </w:r>
          </w:p>
        </w:tc>
        <w:tc>
          <w:tcPr>
            <w:tcW w:w="1701" w:type="dxa"/>
            <w:vAlign w:val="center"/>
          </w:tcPr>
          <w:p w14:paraId="357491F2" w14:textId="3D27C365" w:rsidR="00147701" w:rsidRPr="008A38C6" w:rsidRDefault="00147701" w:rsidP="00147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A38C6">
              <w:rPr>
                <w:color w:val="000000"/>
              </w:rPr>
              <w:t>GB</w:t>
            </w:r>
          </w:p>
        </w:tc>
      </w:tr>
      <w:tr w:rsidR="00147701" w14:paraId="2F97DC20" w14:textId="77777777" w:rsidTr="008177B2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7D6379F6" w14:textId="77777777" w:rsidR="00147701" w:rsidRDefault="00147701" w:rsidP="0014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6C4AD87D" w14:textId="3EE6D664" w:rsidR="00147701" w:rsidRPr="008A38C6" w:rsidRDefault="00147701" w:rsidP="00147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A38C6">
              <w:rPr>
                <w:b/>
              </w:rPr>
              <w:t>534:</w:t>
            </w:r>
            <w:r w:rsidRPr="008A38C6">
              <w:t xml:space="preserve"> Representing .1 properties of full paths in shortcut properties</w:t>
            </w:r>
          </w:p>
        </w:tc>
        <w:tc>
          <w:tcPr>
            <w:tcW w:w="1780" w:type="dxa"/>
            <w:vAlign w:val="center"/>
          </w:tcPr>
          <w:p w14:paraId="0E6012A6" w14:textId="4A061A7C" w:rsidR="00147701" w:rsidRPr="008A38C6" w:rsidRDefault="00147701" w:rsidP="00147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A38C6">
              <w:rPr>
                <w:color w:val="000000"/>
              </w:rPr>
              <w:t>PF</w:t>
            </w:r>
          </w:p>
        </w:tc>
        <w:tc>
          <w:tcPr>
            <w:tcW w:w="1701" w:type="dxa"/>
            <w:vAlign w:val="center"/>
          </w:tcPr>
          <w:p w14:paraId="16B818B0" w14:textId="0ED343C8" w:rsidR="00147701" w:rsidRPr="008A38C6" w:rsidRDefault="00147701" w:rsidP="00147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47701" w14:paraId="5CFAE1DD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38CA1A9B" w14:textId="77777777" w:rsidR="00147701" w:rsidRDefault="00147701" w:rsidP="0014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3C6B8ED7" w14:textId="752618D9" w:rsidR="00147701" w:rsidRPr="008A38C6" w:rsidRDefault="00147701" w:rsidP="00147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38C6">
              <w:rPr>
                <w:b/>
              </w:rPr>
              <w:t xml:space="preserve">528: </w:t>
            </w:r>
            <w:r w:rsidRPr="008A38C6">
              <w:t>Guidelines and Protocols for Translating CIDOC CRM</w:t>
            </w:r>
          </w:p>
        </w:tc>
        <w:tc>
          <w:tcPr>
            <w:tcW w:w="1780" w:type="dxa"/>
            <w:vAlign w:val="center"/>
          </w:tcPr>
          <w:p w14:paraId="0553A27B" w14:textId="54EEB9E1" w:rsidR="00147701" w:rsidRPr="008A38C6" w:rsidRDefault="00147701" w:rsidP="00147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A38C6">
              <w:rPr>
                <w:color w:val="000000"/>
              </w:rPr>
              <w:t>PM</w:t>
            </w:r>
          </w:p>
        </w:tc>
        <w:tc>
          <w:tcPr>
            <w:tcW w:w="1701" w:type="dxa"/>
            <w:vAlign w:val="center"/>
          </w:tcPr>
          <w:p w14:paraId="748CEA06" w14:textId="44553445" w:rsidR="00147701" w:rsidRPr="008A38C6" w:rsidRDefault="00147701" w:rsidP="00147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A38C6">
              <w:rPr>
                <w:color w:val="000000"/>
              </w:rPr>
              <w:t>PM</w:t>
            </w:r>
          </w:p>
        </w:tc>
      </w:tr>
      <w:tr w:rsidR="00147701" w14:paraId="36E94F01" w14:textId="77777777" w:rsidTr="008177B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FBFBF"/>
            <w:vAlign w:val="center"/>
          </w:tcPr>
          <w:p w14:paraId="0411680C" w14:textId="1CD88A15" w:rsidR="00147701" w:rsidRDefault="00147701" w:rsidP="00147701">
            <w:pPr>
              <w:rPr>
                <w:color w:val="000000"/>
              </w:rPr>
            </w:pPr>
            <w:r>
              <w:rPr>
                <w:color w:val="000000"/>
              </w:rPr>
              <w:t>15:45-16:15 CEST</w:t>
            </w:r>
          </w:p>
        </w:tc>
        <w:tc>
          <w:tcPr>
            <w:tcW w:w="7796" w:type="dxa"/>
            <w:gridSpan w:val="3"/>
            <w:shd w:val="clear" w:color="auto" w:fill="BFBFBF"/>
            <w:vAlign w:val="center"/>
          </w:tcPr>
          <w:p w14:paraId="2AD134F4" w14:textId="77777777" w:rsidR="00147701" w:rsidRDefault="00147701" w:rsidP="001477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000000"/>
              </w:rPr>
              <w:t>BREAK</w:t>
            </w:r>
          </w:p>
        </w:tc>
      </w:tr>
      <w:tr w:rsidR="00147701" w14:paraId="1661C539" w14:textId="77777777" w:rsidTr="00874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F88B574" w14:textId="77777777" w:rsidR="00147701" w:rsidRDefault="00147701" w:rsidP="00147701">
            <w:pPr>
              <w:rPr>
                <w:color w:val="000000"/>
              </w:rPr>
            </w:pPr>
            <w:r>
              <w:rPr>
                <w:color w:val="0070C0"/>
              </w:rPr>
              <w:t xml:space="preserve">session 1.2 </w:t>
            </w:r>
          </w:p>
        </w:tc>
        <w:tc>
          <w:tcPr>
            <w:tcW w:w="7796" w:type="dxa"/>
            <w:gridSpan w:val="3"/>
            <w:vAlign w:val="center"/>
          </w:tcPr>
          <w:p w14:paraId="16A6C1B4" w14:textId="66BC1AF4" w:rsidR="00147701" w:rsidRDefault="00147701" w:rsidP="001477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CIDOC-</w:t>
            </w:r>
            <w:proofErr w:type="spellStart"/>
            <w:r>
              <w:rPr>
                <w:b/>
                <w:color w:val="000000"/>
              </w:rPr>
              <w:t>CRMbase</w:t>
            </w:r>
            <w:proofErr w:type="spellEnd"/>
          </w:p>
        </w:tc>
      </w:tr>
      <w:tr w:rsidR="00147701" w14:paraId="6F8E48AA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086C402D" w14:textId="5CCD7DE5" w:rsidR="00147701" w:rsidRDefault="00147701" w:rsidP="00147701">
            <w:pPr>
              <w:jc w:val="center"/>
            </w:pPr>
            <w:bookmarkStart w:id="0" w:name="_heading=h.gjdgxs" w:colFirst="0" w:colLast="0"/>
            <w:bookmarkEnd w:id="0"/>
            <w:r>
              <w:rPr>
                <w:color w:val="000000"/>
              </w:rPr>
              <w:t>16:15-18:00 CEST</w:t>
            </w:r>
          </w:p>
        </w:tc>
        <w:tc>
          <w:tcPr>
            <w:tcW w:w="4315" w:type="dxa"/>
            <w:vAlign w:val="center"/>
          </w:tcPr>
          <w:p w14:paraId="3BE6B053" w14:textId="233F0FA9" w:rsidR="00147701" w:rsidRDefault="00147701" w:rsidP="00147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session moderator: CEO</w:t>
            </w:r>
          </w:p>
        </w:tc>
        <w:tc>
          <w:tcPr>
            <w:tcW w:w="1780" w:type="dxa"/>
            <w:vAlign w:val="center"/>
          </w:tcPr>
          <w:p w14:paraId="1C073FEA" w14:textId="20F5758B" w:rsidR="00147701" w:rsidRDefault="00147701" w:rsidP="00147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issue facilitator</w:t>
            </w:r>
          </w:p>
        </w:tc>
        <w:tc>
          <w:tcPr>
            <w:tcW w:w="1701" w:type="dxa"/>
            <w:vAlign w:val="center"/>
          </w:tcPr>
          <w:p w14:paraId="5D2BACBA" w14:textId="03AB109E" w:rsidR="00147701" w:rsidRDefault="00147701" w:rsidP="00147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HW by</w:t>
            </w:r>
          </w:p>
        </w:tc>
      </w:tr>
      <w:tr w:rsidR="00704773" w14:paraId="325EE8D2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2FBAE8AE" w14:textId="77777777" w:rsidR="00704773" w:rsidRDefault="00704773" w:rsidP="00704773">
            <w:pPr>
              <w:jc w:val="center"/>
            </w:pPr>
          </w:p>
        </w:tc>
        <w:tc>
          <w:tcPr>
            <w:tcW w:w="4315" w:type="dxa"/>
            <w:vAlign w:val="center"/>
          </w:tcPr>
          <w:p w14:paraId="307D3979" w14:textId="2F6D7679" w:rsidR="00704773" w:rsidRPr="008A38C6" w:rsidRDefault="00704773" w:rsidP="00704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A38C6">
              <w:rPr>
                <w:b/>
                <w:color w:val="000000"/>
              </w:rPr>
              <w:t>548:</w:t>
            </w:r>
            <w:r w:rsidRPr="008A38C6">
              <w:rPr>
                <w:color w:val="000000"/>
              </w:rPr>
              <w:t xml:space="preserve"> Non-human Actors</w:t>
            </w:r>
          </w:p>
        </w:tc>
        <w:tc>
          <w:tcPr>
            <w:tcW w:w="1780" w:type="dxa"/>
            <w:vAlign w:val="center"/>
          </w:tcPr>
          <w:p w14:paraId="4F129DC4" w14:textId="1566D920" w:rsidR="00704773" w:rsidRPr="008A38C6" w:rsidRDefault="00704773" w:rsidP="00704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38C6">
              <w:rPr>
                <w:color w:val="000000"/>
              </w:rPr>
              <w:t>RS/MD/GB</w:t>
            </w:r>
          </w:p>
        </w:tc>
        <w:tc>
          <w:tcPr>
            <w:tcW w:w="1701" w:type="dxa"/>
            <w:vAlign w:val="center"/>
          </w:tcPr>
          <w:p w14:paraId="183B34A2" w14:textId="25A459F2" w:rsidR="00704773" w:rsidRPr="008A38C6" w:rsidRDefault="00704773" w:rsidP="00704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38C6">
              <w:rPr>
                <w:color w:val="000000"/>
              </w:rPr>
              <w:t>MD</w:t>
            </w:r>
          </w:p>
        </w:tc>
      </w:tr>
      <w:tr w:rsidR="00704773" w14:paraId="28CEBDF2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06105AF2" w14:textId="77777777" w:rsidR="00704773" w:rsidRDefault="00704773" w:rsidP="00704773">
            <w:pPr>
              <w:jc w:val="center"/>
            </w:pPr>
          </w:p>
        </w:tc>
        <w:tc>
          <w:tcPr>
            <w:tcW w:w="4315" w:type="dxa"/>
            <w:vAlign w:val="center"/>
          </w:tcPr>
          <w:p w14:paraId="3C7D98E8" w14:textId="34B3D28A" w:rsidR="00704773" w:rsidRPr="008A38C6" w:rsidRDefault="00704773" w:rsidP="00704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A38C6">
              <w:rPr>
                <w:b/>
              </w:rPr>
              <w:t>517</w:t>
            </w:r>
            <w:r w:rsidRPr="008A38C6">
              <w:t>: Does the axiom of non-reflexivity follow from the definition of transitivity?</w:t>
            </w:r>
          </w:p>
        </w:tc>
        <w:tc>
          <w:tcPr>
            <w:tcW w:w="1780" w:type="dxa"/>
            <w:vAlign w:val="center"/>
          </w:tcPr>
          <w:p w14:paraId="395FCF74" w14:textId="71A0CF6C" w:rsidR="00704773" w:rsidRPr="008A38C6" w:rsidRDefault="00704773" w:rsidP="00704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8A38C6">
              <w:t>CEO</w:t>
            </w:r>
          </w:p>
        </w:tc>
        <w:tc>
          <w:tcPr>
            <w:tcW w:w="1701" w:type="dxa"/>
            <w:vAlign w:val="center"/>
          </w:tcPr>
          <w:p w14:paraId="2BA66072" w14:textId="41425387" w:rsidR="00704773" w:rsidRPr="008A38C6" w:rsidRDefault="00704773" w:rsidP="00704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8A38C6">
              <w:t>CEO</w:t>
            </w:r>
          </w:p>
        </w:tc>
      </w:tr>
      <w:tr w:rsidR="00704773" w14:paraId="3A4E4023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2C755D76" w14:textId="77777777" w:rsidR="00704773" w:rsidRDefault="00704773" w:rsidP="00704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15" w:type="dxa"/>
            <w:vAlign w:val="center"/>
          </w:tcPr>
          <w:p w14:paraId="2D8F4173" w14:textId="76EF567D" w:rsidR="00704773" w:rsidRPr="008A38C6" w:rsidRDefault="00704773" w:rsidP="00704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A38C6">
              <w:rPr>
                <w:b/>
                <w:color w:val="000000"/>
              </w:rPr>
              <w:t xml:space="preserve">554: </w:t>
            </w:r>
            <w:r w:rsidRPr="008A38C6">
              <w:rPr>
                <w:color w:val="000000"/>
              </w:rPr>
              <w:t>Examples for E4 Period</w:t>
            </w:r>
          </w:p>
        </w:tc>
        <w:tc>
          <w:tcPr>
            <w:tcW w:w="1780" w:type="dxa"/>
            <w:vAlign w:val="center"/>
          </w:tcPr>
          <w:p w14:paraId="6BCE9A7D" w14:textId="6D75BC85" w:rsidR="00704773" w:rsidRPr="008A38C6" w:rsidRDefault="00704773" w:rsidP="00704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A38C6">
              <w:t>MD</w:t>
            </w:r>
          </w:p>
        </w:tc>
        <w:tc>
          <w:tcPr>
            <w:tcW w:w="1701" w:type="dxa"/>
            <w:vAlign w:val="center"/>
          </w:tcPr>
          <w:p w14:paraId="700992B6" w14:textId="01E25EB5" w:rsidR="00704773" w:rsidRPr="008A38C6" w:rsidRDefault="00704773" w:rsidP="00704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A38C6">
              <w:t>MD/GH/OE</w:t>
            </w:r>
          </w:p>
        </w:tc>
      </w:tr>
      <w:tr w:rsidR="00704773" w14:paraId="72405A51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7FCA5B35" w14:textId="77777777" w:rsidR="00704773" w:rsidRDefault="00704773" w:rsidP="00704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15" w:type="dxa"/>
            <w:vAlign w:val="center"/>
          </w:tcPr>
          <w:p w14:paraId="111A045B" w14:textId="2F6BB516" w:rsidR="00704773" w:rsidRPr="008A38C6" w:rsidRDefault="00704773" w:rsidP="00704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A38C6">
              <w:rPr>
                <w:b/>
                <w:color w:val="000000"/>
              </w:rPr>
              <w:t>498:</w:t>
            </w:r>
            <w:r w:rsidRPr="008A38C6">
              <w:rPr>
                <w:color w:val="000000"/>
              </w:rPr>
              <w:t xml:space="preserve"> the scope of E53 can be sets of contiguous areas</w:t>
            </w:r>
          </w:p>
        </w:tc>
        <w:tc>
          <w:tcPr>
            <w:tcW w:w="1780" w:type="dxa"/>
            <w:vAlign w:val="center"/>
          </w:tcPr>
          <w:p w14:paraId="2E25D387" w14:textId="4354E228" w:rsidR="00704773" w:rsidRPr="008A38C6" w:rsidRDefault="00704773" w:rsidP="00704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38C6">
              <w:t>MD</w:t>
            </w:r>
          </w:p>
        </w:tc>
        <w:tc>
          <w:tcPr>
            <w:tcW w:w="1701" w:type="dxa"/>
            <w:vAlign w:val="center"/>
          </w:tcPr>
          <w:p w14:paraId="7C30ABEB" w14:textId="41D7B21D" w:rsidR="00704773" w:rsidRPr="008A38C6" w:rsidRDefault="00704773" w:rsidP="00704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38C6">
              <w:rPr>
                <w:color w:val="000000"/>
              </w:rPr>
              <w:t>MD</w:t>
            </w:r>
          </w:p>
        </w:tc>
      </w:tr>
      <w:tr w:rsidR="00704773" w14:paraId="7E60ACC9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0039A1CD" w14:textId="77777777" w:rsidR="00704773" w:rsidRDefault="00704773" w:rsidP="00704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3E00EAE6" w14:textId="5CC927BB" w:rsidR="00704773" w:rsidRPr="008A38C6" w:rsidRDefault="00704773" w:rsidP="00704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8A38C6">
              <w:rPr>
                <w:b/>
                <w:color w:val="000000"/>
              </w:rPr>
              <w:t xml:space="preserve">543: </w:t>
            </w:r>
            <w:r w:rsidRPr="008A38C6">
              <w:rPr>
                <w:color w:val="000000"/>
              </w:rPr>
              <w:t>E54 Dimension –Examples</w:t>
            </w:r>
          </w:p>
        </w:tc>
        <w:tc>
          <w:tcPr>
            <w:tcW w:w="1780" w:type="dxa"/>
            <w:vAlign w:val="center"/>
          </w:tcPr>
          <w:p w14:paraId="44404097" w14:textId="15443E90" w:rsidR="00704773" w:rsidRPr="008A38C6" w:rsidRDefault="00704773" w:rsidP="00704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A38C6">
              <w:rPr>
                <w:color w:val="000000"/>
              </w:rPr>
              <w:t>MD</w:t>
            </w:r>
          </w:p>
        </w:tc>
        <w:tc>
          <w:tcPr>
            <w:tcW w:w="1701" w:type="dxa"/>
            <w:vAlign w:val="center"/>
          </w:tcPr>
          <w:p w14:paraId="6FFAAA35" w14:textId="2A42EF97" w:rsidR="00704773" w:rsidRPr="008A38C6" w:rsidRDefault="00704773" w:rsidP="00704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A38C6">
              <w:rPr>
                <w:color w:val="000000"/>
              </w:rPr>
              <w:t>MD</w:t>
            </w:r>
          </w:p>
        </w:tc>
      </w:tr>
    </w:tbl>
    <w:tbl>
      <w:tblPr>
        <w:tblStyle w:val="a9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315"/>
        <w:gridCol w:w="1740"/>
        <w:gridCol w:w="1741"/>
      </w:tblGrid>
      <w:tr w:rsidR="008177B2" w14:paraId="253D607A" w14:textId="77777777" w:rsidTr="00817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97128F8" w14:textId="6D1A0B30" w:rsidR="008177B2" w:rsidRDefault="00157A38" w:rsidP="00732FE3">
            <w:pPr>
              <w:pageBreakBefore/>
              <w:rPr>
                <w:rFonts w:ascii="Times New Roman" w:eastAsia="Times New Roman" w:hAnsi="Times New Roman" w:cs="Times New Roman"/>
              </w:rPr>
            </w:pPr>
            <w:r>
              <w:lastRenderedPageBreak/>
              <w:br w:type="page"/>
            </w:r>
            <w:r w:rsidR="00F658B5">
              <w:rPr>
                <w:color w:val="4472C4"/>
              </w:rPr>
              <w:t xml:space="preserve">Wednesday </w:t>
            </w:r>
            <w:r w:rsidR="00DE65D6">
              <w:rPr>
                <w:color w:val="4472C4"/>
              </w:rPr>
              <w:t>1</w:t>
            </w:r>
            <w:r w:rsidR="00F658B5">
              <w:rPr>
                <w:color w:val="4472C4"/>
              </w:rPr>
              <w:t xml:space="preserve">3 </w:t>
            </w:r>
            <w:r w:rsidR="00DE65D6">
              <w:rPr>
                <w:color w:val="4472C4"/>
              </w:rPr>
              <w:t>OCTOBER</w:t>
            </w:r>
            <w:r>
              <w:rPr>
                <w:color w:val="4472C4"/>
              </w:rPr>
              <w:t xml:space="preserve"> 2021 </w:t>
            </w:r>
          </w:p>
        </w:tc>
      </w:tr>
      <w:tr w:rsidR="008177B2" w14:paraId="36CAF9AA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EAAEC81" w14:textId="77777777" w:rsidR="008177B2" w:rsidRDefault="00157A38">
            <w:pPr>
              <w:rPr>
                <w:color w:val="000000"/>
              </w:rPr>
            </w:pPr>
            <w:bookmarkStart w:id="1" w:name="_heading=h.30j0zll" w:colFirst="0" w:colLast="0"/>
            <w:bookmarkEnd w:id="1"/>
            <w:r>
              <w:rPr>
                <w:color w:val="0070C0"/>
              </w:rPr>
              <w:t>Session 2.1</w:t>
            </w:r>
          </w:p>
        </w:tc>
        <w:tc>
          <w:tcPr>
            <w:tcW w:w="7796" w:type="dxa"/>
            <w:gridSpan w:val="3"/>
            <w:vAlign w:val="center"/>
          </w:tcPr>
          <w:p w14:paraId="3E3FF5F1" w14:textId="72AA8FD5" w:rsidR="008177B2" w:rsidRPr="004A52B0" w:rsidRDefault="004A52B0" w:rsidP="00CE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CRMsci</w:t>
            </w:r>
            <w:proofErr w:type="spellEnd"/>
            <w:r w:rsidR="009604BD">
              <w:rPr>
                <w:b/>
              </w:rPr>
              <w:t xml:space="preserve"> &amp; </w:t>
            </w:r>
            <w:proofErr w:type="spellStart"/>
            <w:r w:rsidR="009604BD">
              <w:rPr>
                <w:b/>
              </w:rPr>
              <w:t>CRMarchaeo</w:t>
            </w:r>
            <w:proofErr w:type="spellEnd"/>
          </w:p>
        </w:tc>
      </w:tr>
      <w:tr w:rsidR="004D5EB8" w14:paraId="2C6FCAFE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23D8C3CE" w14:textId="4D89EE3F" w:rsidR="004D5EB8" w:rsidRDefault="004D5EB8">
            <w:pPr>
              <w:jc w:val="center"/>
              <w:rPr>
                <w:color w:val="0070C0"/>
              </w:rPr>
            </w:pPr>
            <w:r>
              <w:rPr>
                <w:color w:val="000000"/>
              </w:rPr>
              <w:t>14:00 – 15:45 CEST</w:t>
            </w:r>
            <w:r>
              <w:rPr>
                <w:vertAlign w:val="superscript"/>
              </w:rPr>
              <w:t>1</w:t>
            </w:r>
          </w:p>
        </w:tc>
        <w:tc>
          <w:tcPr>
            <w:tcW w:w="4315" w:type="dxa"/>
            <w:vAlign w:val="center"/>
          </w:tcPr>
          <w:p w14:paraId="4DDC6F88" w14:textId="0C815842" w:rsidR="004D5EB8" w:rsidRDefault="004D5EB8" w:rsidP="00F37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session moderator: </w:t>
            </w:r>
            <w:r w:rsidR="00F3793C">
              <w:rPr>
                <w:b/>
              </w:rPr>
              <w:t>TV</w:t>
            </w:r>
          </w:p>
        </w:tc>
        <w:tc>
          <w:tcPr>
            <w:tcW w:w="1740" w:type="dxa"/>
            <w:vAlign w:val="center"/>
          </w:tcPr>
          <w:p w14:paraId="1CAF8901" w14:textId="77777777" w:rsidR="004D5EB8" w:rsidRDefault="004D5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issue facilitator</w:t>
            </w:r>
          </w:p>
        </w:tc>
        <w:tc>
          <w:tcPr>
            <w:tcW w:w="1741" w:type="dxa"/>
            <w:vAlign w:val="center"/>
          </w:tcPr>
          <w:p w14:paraId="1527A19D" w14:textId="77777777" w:rsidR="004D5EB8" w:rsidRDefault="004D5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HW by</w:t>
            </w:r>
          </w:p>
        </w:tc>
      </w:tr>
      <w:tr w:rsidR="004D5EB8" w14:paraId="01C84C33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231F7163" w14:textId="77777777" w:rsidR="004D5EB8" w:rsidRDefault="004D5EB8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084DB132" w14:textId="30E9EC79" w:rsidR="004D5EB8" w:rsidRPr="008A38C6" w:rsidRDefault="004D5EB8" w:rsidP="004A5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A38C6">
              <w:rPr>
                <w:b/>
              </w:rPr>
              <w:t xml:space="preserve">559: </w:t>
            </w:r>
            <w:r w:rsidRPr="008A38C6">
              <w:t>Scope note of O12 has dimension (is dimension of)</w:t>
            </w:r>
          </w:p>
        </w:tc>
        <w:tc>
          <w:tcPr>
            <w:tcW w:w="1740" w:type="dxa"/>
            <w:vAlign w:val="center"/>
          </w:tcPr>
          <w:p w14:paraId="2793708E" w14:textId="4EB9C6CD" w:rsidR="004D5EB8" w:rsidRPr="008A38C6" w:rsidRDefault="00971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38C6">
              <w:t>MD</w:t>
            </w:r>
          </w:p>
        </w:tc>
        <w:tc>
          <w:tcPr>
            <w:tcW w:w="1741" w:type="dxa"/>
            <w:vAlign w:val="center"/>
          </w:tcPr>
          <w:p w14:paraId="5E51C390" w14:textId="17F96E5E" w:rsidR="004D5EB8" w:rsidRPr="008A38C6" w:rsidRDefault="00971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38C6">
              <w:t>MD</w:t>
            </w:r>
          </w:p>
        </w:tc>
      </w:tr>
      <w:tr w:rsidR="004D5EB8" w14:paraId="63C89180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54862F88" w14:textId="77777777" w:rsidR="004D5EB8" w:rsidRDefault="004D5EB8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3ADA4ACD" w14:textId="4BDAAF39" w:rsidR="004D5EB8" w:rsidRPr="008A38C6" w:rsidRDefault="004D5EB8" w:rsidP="004A5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38C6">
              <w:rPr>
                <w:b/>
              </w:rPr>
              <w:t>551:</w:t>
            </w:r>
            <w:r w:rsidRPr="008A38C6">
              <w:t xml:space="preserve"> Argument for an Instrument Class (and its property)</w:t>
            </w:r>
          </w:p>
        </w:tc>
        <w:tc>
          <w:tcPr>
            <w:tcW w:w="1740" w:type="dxa"/>
            <w:vAlign w:val="center"/>
          </w:tcPr>
          <w:p w14:paraId="63745E81" w14:textId="138702A1" w:rsidR="004D5EB8" w:rsidRPr="008A38C6" w:rsidRDefault="004D5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38C6">
              <w:t>GB</w:t>
            </w:r>
          </w:p>
        </w:tc>
        <w:tc>
          <w:tcPr>
            <w:tcW w:w="1741" w:type="dxa"/>
            <w:vAlign w:val="center"/>
          </w:tcPr>
          <w:p w14:paraId="025A785F" w14:textId="77777777" w:rsidR="004D5EB8" w:rsidRPr="008A38C6" w:rsidRDefault="004D5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5EB8" w14:paraId="0E3B4314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6F8F5259" w14:textId="77777777" w:rsidR="004D5EB8" w:rsidRDefault="004D5EB8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68571212" w14:textId="48EBA5AF" w:rsidR="004D5EB8" w:rsidRPr="008A38C6" w:rsidRDefault="004D5EB8" w:rsidP="004A5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38C6">
              <w:rPr>
                <w:b/>
              </w:rPr>
              <w:t xml:space="preserve">531: </w:t>
            </w:r>
            <w:r w:rsidRPr="008A38C6">
              <w:t>Observable Entity</w:t>
            </w:r>
          </w:p>
        </w:tc>
        <w:tc>
          <w:tcPr>
            <w:tcW w:w="1740" w:type="dxa"/>
            <w:vAlign w:val="center"/>
          </w:tcPr>
          <w:p w14:paraId="6F5D328C" w14:textId="7C9DC39D" w:rsidR="004D5EB8" w:rsidRPr="008A38C6" w:rsidRDefault="004D5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38C6">
              <w:t>MD</w:t>
            </w:r>
          </w:p>
        </w:tc>
        <w:tc>
          <w:tcPr>
            <w:tcW w:w="1741" w:type="dxa"/>
            <w:vAlign w:val="center"/>
          </w:tcPr>
          <w:p w14:paraId="65692848" w14:textId="412D8E25" w:rsidR="004D5EB8" w:rsidRPr="008A38C6" w:rsidRDefault="004D5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38C6">
              <w:t>MD</w:t>
            </w:r>
            <w:r w:rsidR="0097196A" w:rsidRPr="008A38C6">
              <w:t>/</w:t>
            </w:r>
            <w:proofErr w:type="spellStart"/>
            <w:r w:rsidR="0097196A" w:rsidRPr="008A38C6">
              <w:t>SdS</w:t>
            </w:r>
            <w:proofErr w:type="spellEnd"/>
            <w:r w:rsidR="0097196A" w:rsidRPr="008A38C6">
              <w:t>/OE</w:t>
            </w:r>
          </w:p>
        </w:tc>
      </w:tr>
      <w:tr w:rsidR="004D5EB8" w14:paraId="5FEADCCB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0FF29156" w14:textId="77777777" w:rsidR="004D5EB8" w:rsidRDefault="004D5EB8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67BE491C" w14:textId="58DBF76E" w:rsidR="004D5EB8" w:rsidRPr="008A38C6" w:rsidRDefault="004D5EB8" w:rsidP="004A5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38C6">
              <w:rPr>
                <w:b/>
              </w:rPr>
              <w:t xml:space="preserve">525: </w:t>
            </w:r>
            <w:r w:rsidRPr="008A38C6">
              <w:t xml:space="preserve">Add graphics to the </w:t>
            </w:r>
            <w:proofErr w:type="spellStart"/>
            <w:r w:rsidRPr="008A38C6">
              <w:t>CRMsci</w:t>
            </w:r>
            <w:proofErr w:type="spellEnd"/>
            <w:r w:rsidRPr="008A38C6">
              <w:t xml:space="preserve"> definition</w:t>
            </w:r>
          </w:p>
        </w:tc>
        <w:tc>
          <w:tcPr>
            <w:tcW w:w="1740" w:type="dxa"/>
            <w:vAlign w:val="center"/>
          </w:tcPr>
          <w:p w14:paraId="0A07B235" w14:textId="660A9E27" w:rsidR="004D5EB8" w:rsidRPr="008A38C6" w:rsidRDefault="00087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38C6">
              <w:t>TV</w:t>
            </w:r>
          </w:p>
        </w:tc>
        <w:tc>
          <w:tcPr>
            <w:tcW w:w="1741" w:type="dxa"/>
            <w:vAlign w:val="center"/>
          </w:tcPr>
          <w:p w14:paraId="644C5878" w14:textId="0AEA0907" w:rsidR="004D5EB8" w:rsidRPr="008A38C6" w:rsidRDefault="004D5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38C6">
              <w:t>AK</w:t>
            </w:r>
          </w:p>
        </w:tc>
      </w:tr>
      <w:tr w:rsidR="004D5EB8" w14:paraId="5C52ABD8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4E103771" w14:textId="77777777" w:rsidR="004D5EB8" w:rsidRDefault="004D5EB8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5F2BCE87" w14:textId="36B97075" w:rsidR="004D5EB8" w:rsidRPr="008A38C6" w:rsidRDefault="004D5EB8" w:rsidP="004A5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38C6">
              <w:rPr>
                <w:b/>
              </w:rPr>
              <w:t xml:space="preserve">524: </w:t>
            </w:r>
            <w:r w:rsidRPr="008A38C6">
              <w:t>reformulate the scope-notes of O19 and O21</w:t>
            </w:r>
          </w:p>
        </w:tc>
        <w:tc>
          <w:tcPr>
            <w:tcW w:w="1740" w:type="dxa"/>
            <w:vAlign w:val="center"/>
          </w:tcPr>
          <w:p w14:paraId="2E9F0123" w14:textId="7BC78E52" w:rsidR="004D5EB8" w:rsidRPr="008A38C6" w:rsidRDefault="00087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38C6">
              <w:t>TV</w:t>
            </w:r>
          </w:p>
        </w:tc>
        <w:tc>
          <w:tcPr>
            <w:tcW w:w="1741" w:type="dxa"/>
            <w:vAlign w:val="center"/>
          </w:tcPr>
          <w:p w14:paraId="24FB6B5E" w14:textId="4842DB11" w:rsidR="004D5EB8" w:rsidRPr="008A38C6" w:rsidRDefault="004D5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38C6">
              <w:t>MD</w:t>
            </w:r>
          </w:p>
        </w:tc>
      </w:tr>
      <w:tr w:rsidR="004D5EB8" w14:paraId="117300F6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57CB4CA3" w14:textId="77777777" w:rsidR="004D5EB8" w:rsidRDefault="004D5EB8" w:rsidP="004D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315" w:type="dxa"/>
            <w:shd w:val="clear" w:color="auto" w:fill="auto"/>
            <w:vAlign w:val="center"/>
          </w:tcPr>
          <w:p w14:paraId="2D47E54E" w14:textId="17655467" w:rsidR="004D5EB8" w:rsidRPr="008A38C6" w:rsidRDefault="004D5EB8" w:rsidP="004D5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38C6">
              <w:rPr>
                <w:b/>
                <w:color w:val="000000"/>
              </w:rPr>
              <w:t>539</w:t>
            </w:r>
            <w:r w:rsidRPr="008A38C6">
              <w:rPr>
                <w:color w:val="000000"/>
              </w:rPr>
              <w:t xml:space="preserve">: Examples of AP7 –reference to the excavation records from </w:t>
            </w:r>
            <w:proofErr w:type="spellStart"/>
            <w:r w:rsidRPr="008A38C6">
              <w:rPr>
                <w:color w:val="000000"/>
              </w:rPr>
              <w:t>Akrotiri</w:t>
            </w:r>
            <w:proofErr w:type="spellEnd"/>
          </w:p>
        </w:tc>
        <w:tc>
          <w:tcPr>
            <w:tcW w:w="1740" w:type="dxa"/>
            <w:vAlign w:val="center"/>
          </w:tcPr>
          <w:p w14:paraId="3A349DE1" w14:textId="7C8D5F46" w:rsidR="004D5EB8" w:rsidRPr="008A38C6" w:rsidRDefault="004D5EB8" w:rsidP="004D5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38C6">
              <w:t>CEO</w:t>
            </w:r>
          </w:p>
        </w:tc>
        <w:tc>
          <w:tcPr>
            <w:tcW w:w="1741" w:type="dxa"/>
            <w:vAlign w:val="center"/>
          </w:tcPr>
          <w:p w14:paraId="0F999197" w14:textId="568CE8CE" w:rsidR="004D5EB8" w:rsidRPr="008A38C6" w:rsidRDefault="004D5EB8" w:rsidP="004D5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A38C6">
              <w:t>SdS</w:t>
            </w:r>
            <w:proofErr w:type="spellEnd"/>
          </w:p>
        </w:tc>
      </w:tr>
      <w:tr w:rsidR="004D5EB8" w14:paraId="0C982E0A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03F88C34" w14:textId="77777777" w:rsidR="004D5EB8" w:rsidRDefault="004D5EB8" w:rsidP="004D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15" w:type="dxa"/>
            <w:shd w:val="clear" w:color="auto" w:fill="F3F3F3"/>
            <w:vAlign w:val="center"/>
          </w:tcPr>
          <w:p w14:paraId="71274828" w14:textId="22B40C75" w:rsidR="004D5EB8" w:rsidRPr="008A38C6" w:rsidRDefault="004D5EB8" w:rsidP="004D5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A38C6">
              <w:rPr>
                <w:b/>
              </w:rPr>
              <w:t xml:space="preserve">532: </w:t>
            </w:r>
            <w:r w:rsidRPr="008A38C6">
              <w:t xml:space="preserve">The cardinality of AP13.2 </w:t>
            </w:r>
          </w:p>
        </w:tc>
        <w:tc>
          <w:tcPr>
            <w:tcW w:w="1740" w:type="dxa"/>
            <w:shd w:val="clear" w:color="auto" w:fill="F3F3F3"/>
            <w:vAlign w:val="center"/>
          </w:tcPr>
          <w:p w14:paraId="0B081940" w14:textId="704EAD8E" w:rsidR="004D5EB8" w:rsidRPr="008A38C6" w:rsidRDefault="004D5EB8" w:rsidP="004D5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38C6">
              <w:t>TV</w:t>
            </w:r>
          </w:p>
        </w:tc>
        <w:tc>
          <w:tcPr>
            <w:tcW w:w="1741" w:type="dxa"/>
            <w:shd w:val="clear" w:color="auto" w:fill="F3F3F3"/>
            <w:vAlign w:val="center"/>
          </w:tcPr>
          <w:p w14:paraId="50BD6352" w14:textId="1565249D" w:rsidR="004D5EB8" w:rsidRPr="008A38C6" w:rsidRDefault="004D5EB8" w:rsidP="004D5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38C6">
              <w:t>CEO</w:t>
            </w:r>
          </w:p>
        </w:tc>
      </w:tr>
      <w:tr w:rsidR="004D5EB8" w14:paraId="739E88D2" w14:textId="77777777" w:rsidTr="008177B2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452AE2AA" w14:textId="77777777" w:rsidR="004D5EB8" w:rsidRDefault="004D5EB8" w:rsidP="0009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15" w:type="dxa"/>
            <w:shd w:val="clear" w:color="auto" w:fill="FFFFFF"/>
            <w:vAlign w:val="center"/>
          </w:tcPr>
          <w:p w14:paraId="194673F8" w14:textId="036BB283" w:rsidR="004D5EB8" w:rsidRPr="008A38C6" w:rsidRDefault="004D5EB8" w:rsidP="00960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A38C6">
              <w:rPr>
                <w:b/>
                <w:color w:val="000000"/>
              </w:rPr>
              <w:t>487:</w:t>
            </w:r>
            <w:r w:rsidRPr="008A38C6">
              <w:rPr>
                <w:color w:val="000000"/>
              </w:rPr>
              <w:t xml:space="preserve"> P79 beginning is qualified by; </w:t>
            </w:r>
            <w:proofErr w:type="spellStart"/>
            <w:r w:rsidRPr="008A38C6">
              <w:rPr>
                <w:color w:val="000000"/>
              </w:rPr>
              <w:t>CRMbase</w:t>
            </w:r>
            <w:proofErr w:type="spellEnd"/>
            <w:r w:rsidRPr="008A38C6">
              <w:rPr>
                <w:color w:val="000000"/>
              </w:rPr>
              <w:t xml:space="preserve"> or </w:t>
            </w:r>
            <w:proofErr w:type="spellStart"/>
            <w:r w:rsidRPr="008A38C6">
              <w:rPr>
                <w:color w:val="000000"/>
              </w:rPr>
              <w:t>CRMarchaeo</w:t>
            </w:r>
            <w:proofErr w:type="spellEnd"/>
            <w:r w:rsidRPr="008A38C6">
              <w:rPr>
                <w:color w:val="000000"/>
              </w:rPr>
              <w:t>?</w:t>
            </w:r>
          </w:p>
        </w:tc>
        <w:tc>
          <w:tcPr>
            <w:tcW w:w="1740" w:type="dxa"/>
            <w:shd w:val="clear" w:color="auto" w:fill="FFFFFF"/>
            <w:vAlign w:val="center"/>
          </w:tcPr>
          <w:p w14:paraId="3EDBAD43" w14:textId="3C725275" w:rsidR="004D5EB8" w:rsidRPr="008A38C6" w:rsidRDefault="004D5EB8" w:rsidP="00092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38C6">
              <w:t>CEO</w:t>
            </w:r>
          </w:p>
        </w:tc>
        <w:tc>
          <w:tcPr>
            <w:tcW w:w="1741" w:type="dxa"/>
            <w:shd w:val="clear" w:color="auto" w:fill="FFFFFF"/>
            <w:vAlign w:val="center"/>
          </w:tcPr>
          <w:p w14:paraId="0C92B7B6" w14:textId="2D585280" w:rsidR="004D5EB8" w:rsidRPr="008A38C6" w:rsidRDefault="004D5EB8" w:rsidP="00960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38C6">
              <w:t>CEO/GH/AF</w:t>
            </w:r>
          </w:p>
        </w:tc>
      </w:tr>
      <w:tr w:rsidR="004D5EB8" w14:paraId="77D81676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23F3D9FA" w14:textId="77777777" w:rsidR="004D5EB8" w:rsidRDefault="004D5EB8" w:rsidP="0009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15" w:type="dxa"/>
            <w:shd w:val="clear" w:color="auto" w:fill="EFEFEF"/>
            <w:vAlign w:val="center"/>
          </w:tcPr>
          <w:p w14:paraId="5CFDFEB2" w14:textId="7279A5AB" w:rsidR="004D5EB8" w:rsidRPr="008A38C6" w:rsidRDefault="004D5EB8" w:rsidP="004D5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38C6">
              <w:rPr>
                <w:b/>
                <w:color w:val="000000"/>
              </w:rPr>
              <w:t>478:</w:t>
            </w:r>
            <w:r w:rsidRPr="008A38C6">
              <w:rPr>
                <w:color w:val="000000"/>
              </w:rPr>
              <w:t xml:space="preserve"> Quantification of AP2 discarded into (was discarded by)</w:t>
            </w:r>
          </w:p>
        </w:tc>
        <w:tc>
          <w:tcPr>
            <w:tcW w:w="1740" w:type="dxa"/>
            <w:shd w:val="clear" w:color="auto" w:fill="EFEFEF"/>
            <w:vAlign w:val="center"/>
          </w:tcPr>
          <w:p w14:paraId="1720D952" w14:textId="598E3763" w:rsidR="004D5EB8" w:rsidRPr="008A38C6" w:rsidRDefault="004D5EB8" w:rsidP="000922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38C6">
              <w:t>CEO</w:t>
            </w:r>
          </w:p>
        </w:tc>
        <w:tc>
          <w:tcPr>
            <w:tcW w:w="1741" w:type="dxa"/>
            <w:shd w:val="clear" w:color="auto" w:fill="EFEFEF"/>
            <w:vAlign w:val="center"/>
          </w:tcPr>
          <w:p w14:paraId="623DCC6B" w14:textId="7DA37DD2" w:rsidR="004D5EB8" w:rsidRPr="008A38C6" w:rsidRDefault="004D5EB8" w:rsidP="000922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38C6">
              <w:t>CEO/GH/AF</w:t>
            </w:r>
          </w:p>
        </w:tc>
      </w:tr>
      <w:tr w:rsidR="004D5EB8" w14:paraId="6F01951D" w14:textId="77777777" w:rsidTr="008177B2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37E294CB" w14:textId="77777777" w:rsidR="004D5EB8" w:rsidRDefault="004D5EB8" w:rsidP="004D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15" w:type="dxa"/>
            <w:shd w:val="clear" w:color="auto" w:fill="FFFFFF"/>
            <w:vAlign w:val="center"/>
          </w:tcPr>
          <w:p w14:paraId="0A730731" w14:textId="4526C02B" w:rsidR="004D5EB8" w:rsidRPr="008A38C6" w:rsidRDefault="004D5EB8" w:rsidP="004D5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A38C6">
              <w:rPr>
                <w:b/>
                <w:color w:val="000000"/>
              </w:rPr>
              <w:t>447</w:t>
            </w:r>
            <w:r w:rsidRPr="008A38C6">
              <w:rPr>
                <w:color w:val="000000"/>
              </w:rPr>
              <w:t>: A7 Embedding as a Physical Feature-like entity</w:t>
            </w:r>
          </w:p>
        </w:tc>
        <w:tc>
          <w:tcPr>
            <w:tcW w:w="1740" w:type="dxa"/>
            <w:shd w:val="clear" w:color="auto" w:fill="FFFFFF"/>
            <w:vAlign w:val="center"/>
          </w:tcPr>
          <w:p w14:paraId="79E7954D" w14:textId="2E33BAA8" w:rsidR="004D5EB8" w:rsidRPr="008A38C6" w:rsidRDefault="004D5EB8" w:rsidP="004D5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38C6">
              <w:t>CEO</w:t>
            </w:r>
          </w:p>
        </w:tc>
        <w:tc>
          <w:tcPr>
            <w:tcW w:w="1741" w:type="dxa"/>
            <w:shd w:val="clear" w:color="auto" w:fill="FFFFFF"/>
            <w:vAlign w:val="center"/>
          </w:tcPr>
          <w:p w14:paraId="44579525" w14:textId="6F5DD477" w:rsidR="004D5EB8" w:rsidRPr="008A38C6" w:rsidRDefault="004D5EB8" w:rsidP="004D5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38C6">
              <w:t>CEO/GH/AF</w:t>
            </w:r>
          </w:p>
        </w:tc>
      </w:tr>
      <w:tr w:rsidR="004D5EB8" w14:paraId="706BA99C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1086F6A3" w14:textId="77777777" w:rsidR="004D5EB8" w:rsidRDefault="004D5EB8" w:rsidP="004D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15" w:type="dxa"/>
            <w:shd w:val="clear" w:color="auto" w:fill="FFFFFF"/>
            <w:vAlign w:val="center"/>
          </w:tcPr>
          <w:p w14:paraId="24B07D6B" w14:textId="5A23CA7D" w:rsidR="004D5EB8" w:rsidRDefault="004D5EB8" w:rsidP="004D5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294: E55 Type relations</w:t>
            </w:r>
          </w:p>
        </w:tc>
        <w:tc>
          <w:tcPr>
            <w:tcW w:w="1740" w:type="dxa"/>
            <w:shd w:val="clear" w:color="auto" w:fill="FFFFFF"/>
            <w:vAlign w:val="center"/>
          </w:tcPr>
          <w:p w14:paraId="21C8402C" w14:textId="43245847" w:rsidR="004D5EB8" w:rsidRDefault="004D5EB8" w:rsidP="004D5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CEO</w:t>
            </w:r>
          </w:p>
        </w:tc>
        <w:tc>
          <w:tcPr>
            <w:tcW w:w="1741" w:type="dxa"/>
            <w:shd w:val="clear" w:color="auto" w:fill="FFFFFF"/>
            <w:vAlign w:val="center"/>
          </w:tcPr>
          <w:p w14:paraId="1A52AAB5" w14:textId="3D11A912" w:rsidR="004D5EB8" w:rsidRDefault="004D5EB8" w:rsidP="004D5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SdS</w:t>
            </w:r>
            <w:proofErr w:type="spellEnd"/>
          </w:p>
        </w:tc>
      </w:tr>
      <w:tr w:rsidR="004D5EB8" w14:paraId="4C7B2327" w14:textId="77777777" w:rsidTr="008177B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FBFBF"/>
            <w:vAlign w:val="center"/>
          </w:tcPr>
          <w:p w14:paraId="2AC27039" w14:textId="11F1C9FE" w:rsidR="004D5EB8" w:rsidRDefault="004D5EB8" w:rsidP="004D5EB8">
            <w:pPr>
              <w:rPr>
                <w:color w:val="000000"/>
              </w:rPr>
            </w:pPr>
            <w:r>
              <w:rPr>
                <w:color w:val="000000"/>
              </w:rPr>
              <w:t>15:45-16:15 CEST</w:t>
            </w:r>
          </w:p>
        </w:tc>
        <w:tc>
          <w:tcPr>
            <w:tcW w:w="7796" w:type="dxa"/>
            <w:gridSpan w:val="3"/>
            <w:shd w:val="clear" w:color="auto" w:fill="BFBFBF"/>
            <w:vAlign w:val="center"/>
          </w:tcPr>
          <w:p w14:paraId="005809C3" w14:textId="77777777" w:rsidR="004D5EB8" w:rsidRDefault="004D5EB8" w:rsidP="004D5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000000"/>
              </w:rPr>
              <w:t>BREAK</w:t>
            </w:r>
          </w:p>
        </w:tc>
      </w:tr>
      <w:tr w:rsidR="004D5EB8" w14:paraId="17B02B08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B007A8B" w14:textId="77777777" w:rsidR="004D5EB8" w:rsidRDefault="004D5EB8" w:rsidP="004D5EB8">
            <w:pPr>
              <w:rPr>
                <w:color w:val="000000"/>
              </w:rPr>
            </w:pPr>
            <w:r>
              <w:rPr>
                <w:color w:val="0070C0"/>
              </w:rPr>
              <w:t>Session 2.2</w:t>
            </w:r>
          </w:p>
        </w:tc>
        <w:tc>
          <w:tcPr>
            <w:tcW w:w="7796" w:type="dxa"/>
            <w:gridSpan w:val="3"/>
            <w:vAlign w:val="center"/>
          </w:tcPr>
          <w:p w14:paraId="4C69F386" w14:textId="4B9AD756" w:rsidR="004D5EB8" w:rsidRDefault="004D5EB8" w:rsidP="004D5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CRMinf</w:t>
            </w:r>
            <w:proofErr w:type="spellEnd"/>
            <w:r>
              <w:rPr>
                <w:b/>
              </w:rPr>
              <w:t xml:space="preserve">; </w:t>
            </w:r>
            <w:proofErr w:type="spellStart"/>
            <w:r>
              <w:rPr>
                <w:b/>
              </w:rPr>
              <w:t>CRMtex</w:t>
            </w:r>
            <w:proofErr w:type="spellEnd"/>
          </w:p>
        </w:tc>
      </w:tr>
      <w:tr w:rsidR="004D5EB8" w14:paraId="4044963C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5C6F9318" w14:textId="46B7B0E6" w:rsidR="004D5EB8" w:rsidRDefault="007F7A09" w:rsidP="004D5EB8">
            <w:pPr>
              <w:rPr>
                <w:color w:val="0070C0"/>
              </w:rPr>
            </w:pPr>
            <w:r>
              <w:rPr>
                <w:color w:val="000000"/>
              </w:rPr>
              <w:t>16:15-18:00 CEST</w:t>
            </w:r>
          </w:p>
        </w:tc>
        <w:tc>
          <w:tcPr>
            <w:tcW w:w="4315" w:type="dxa"/>
            <w:vAlign w:val="center"/>
          </w:tcPr>
          <w:p w14:paraId="3F6ADA9B" w14:textId="5066A138" w:rsidR="004D5EB8" w:rsidRDefault="004D5EB8" w:rsidP="00F37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session moderator: </w:t>
            </w:r>
            <w:proofErr w:type="spellStart"/>
            <w:r w:rsidR="00F3793C">
              <w:rPr>
                <w:b/>
              </w:rPr>
              <w:t>SdS</w:t>
            </w:r>
            <w:proofErr w:type="spellEnd"/>
          </w:p>
        </w:tc>
        <w:tc>
          <w:tcPr>
            <w:tcW w:w="1740" w:type="dxa"/>
            <w:vAlign w:val="center"/>
          </w:tcPr>
          <w:p w14:paraId="015152D1" w14:textId="77777777" w:rsidR="004D5EB8" w:rsidRDefault="004D5EB8" w:rsidP="004D5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issue facilitator</w:t>
            </w:r>
          </w:p>
        </w:tc>
        <w:tc>
          <w:tcPr>
            <w:tcW w:w="1741" w:type="dxa"/>
            <w:vAlign w:val="center"/>
          </w:tcPr>
          <w:p w14:paraId="27E2BB9F" w14:textId="77777777" w:rsidR="004D5EB8" w:rsidRDefault="004D5EB8" w:rsidP="004D5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HW by</w:t>
            </w:r>
          </w:p>
        </w:tc>
      </w:tr>
      <w:tr w:rsidR="00F3793C" w14:paraId="1BB31314" w14:textId="77777777" w:rsidTr="00F3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1D2E872C" w14:textId="77777777" w:rsidR="00F3793C" w:rsidRDefault="00F3793C" w:rsidP="00F37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  <w:bookmarkStart w:id="2" w:name="_GoBack" w:colFirst="1" w:colLast="3"/>
          </w:p>
        </w:tc>
        <w:tc>
          <w:tcPr>
            <w:tcW w:w="7796" w:type="dxa"/>
            <w:gridSpan w:val="3"/>
            <w:vAlign w:val="center"/>
          </w:tcPr>
          <w:p w14:paraId="54A6BD25" w14:textId="2905ED2E" w:rsidR="00F3793C" w:rsidRPr="008A38C6" w:rsidRDefault="00F3793C" w:rsidP="00F37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38C6">
              <w:rPr>
                <w:b/>
              </w:rPr>
              <w:t xml:space="preserve">Belief Adoption: </w:t>
            </w:r>
            <w:r w:rsidRPr="008A38C6">
              <w:t xml:space="preserve">Presentation by </w:t>
            </w:r>
            <w:proofErr w:type="spellStart"/>
            <w:r w:rsidRPr="008A38C6">
              <w:t>Pavlos</w:t>
            </w:r>
            <w:proofErr w:type="spellEnd"/>
            <w:r w:rsidRPr="008A38C6">
              <w:t xml:space="preserve"> </w:t>
            </w:r>
            <w:proofErr w:type="spellStart"/>
            <w:r w:rsidRPr="008A38C6">
              <w:t>Fafalios</w:t>
            </w:r>
            <w:proofErr w:type="spellEnd"/>
            <w:r w:rsidRPr="008A38C6">
              <w:t xml:space="preserve"> (ICS-FORTH)</w:t>
            </w:r>
          </w:p>
        </w:tc>
      </w:tr>
      <w:tr w:rsidR="00087984" w14:paraId="61C2CCB5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0616087F" w14:textId="77777777" w:rsidR="00087984" w:rsidRDefault="00087984" w:rsidP="0008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315" w:type="dxa"/>
            <w:vAlign w:val="center"/>
          </w:tcPr>
          <w:p w14:paraId="1650947B" w14:textId="4D06130D" w:rsidR="00087984" w:rsidRPr="008A38C6" w:rsidRDefault="00087984" w:rsidP="00087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38C6">
              <w:rPr>
                <w:b/>
              </w:rPr>
              <w:t>510</w:t>
            </w:r>
            <w:r w:rsidRPr="008A38C6">
              <w:t>: Belief Adoption</w:t>
            </w:r>
          </w:p>
        </w:tc>
        <w:tc>
          <w:tcPr>
            <w:tcW w:w="1740" w:type="dxa"/>
            <w:vAlign w:val="center"/>
          </w:tcPr>
          <w:p w14:paraId="2C5CE9D5" w14:textId="7D15B056" w:rsidR="00087984" w:rsidRPr="008A38C6" w:rsidRDefault="00087984" w:rsidP="00087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38C6">
              <w:t>PF</w:t>
            </w:r>
          </w:p>
        </w:tc>
        <w:tc>
          <w:tcPr>
            <w:tcW w:w="1741" w:type="dxa"/>
            <w:vAlign w:val="center"/>
          </w:tcPr>
          <w:p w14:paraId="03835E3C" w14:textId="441AD28C" w:rsidR="00087984" w:rsidRPr="008A38C6" w:rsidRDefault="00087984" w:rsidP="00087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38C6">
              <w:t>PF/MD</w:t>
            </w:r>
          </w:p>
        </w:tc>
      </w:tr>
      <w:tr w:rsidR="00087984" w14:paraId="0C5558B8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2A752E7F" w14:textId="77777777" w:rsidR="00087984" w:rsidRDefault="00087984" w:rsidP="0008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315" w:type="dxa"/>
            <w:vAlign w:val="center"/>
          </w:tcPr>
          <w:p w14:paraId="6C85767B" w14:textId="01093C73" w:rsidR="00087984" w:rsidRPr="008A38C6" w:rsidRDefault="00087984" w:rsidP="00087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A38C6">
              <w:rPr>
                <w:b/>
              </w:rPr>
              <w:t xml:space="preserve">549: </w:t>
            </w:r>
            <w:r w:rsidRPr="008A38C6">
              <w:t>revise TX5 Reading vs. TX6 Transcription</w:t>
            </w:r>
          </w:p>
        </w:tc>
        <w:tc>
          <w:tcPr>
            <w:tcW w:w="1740" w:type="dxa"/>
            <w:vAlign w:val="center"/>
          </w:tcPr>
          <w:p w14:paraId="571F3D4D" w14:textId="5A60CB82" w:rsidR="00087984" w:rsidRPr="008A38C6" w:rsidRDefault="00087984" w:rsidP="00087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38C6">
              <w:t>MD</w:t>
            </w:r>
          </w:p>
        </w:tc>
        <w:tc>
          <w:tcPr>
            <w:tcW w:w="1741" w:type="dxa"/>
            <w:vAlign w:val="center"/>
          </w:tcPr>
          <w:p w14:paraId="647F8D1C" w14:textId="77777777" w:rsidR="00087984" w:rsidRPr="008A38C6" w:rsidRDefault="00087984" w:rsidP="00087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7984" w14:paraId="254F8514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426B12EE" w14:textId="77777777" w:rsidR="00087984" w:rsidRDefault="00087984" w:rsidP="0008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315" w:type="dxa"/>
            <w:vAlign w:val="center"/>
          </w:tcPr>
          <w:p w14:paraId="20C21DD0" w14:textId="411B7BDA" w:rsidR="00087984" w:rsidRPr="008A38C6" w:rsidRDefault="00087984" w:rsidP="00087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38C6">
              <w:rPr>
                <w:b/>
              </w:rPr>
              <w:t>546:</w:t>
            </w:r>
            <w:r w:rsidRPr="008A38C6">
              <w:t xml:space="preserve"> </w:t>
            </w:r>
            <w:proofErr w:type="spellStart"/>
            <w:r w:rsidRPr="008A38C6">
              <w:t>Differentuate</w:t>
            </w:r>
            <w:proofErr w:type="spellEnd"/>
            <w:r w:rsidRPr="008A38C6">
              <w:t xml:space="preserve"> TX6 Transcription</w:t>
            </w:r>
          </w:p>
        </w:tc>
        <w:tc>
          <w:tcPr>
            <w:tcW w:w="1740" w:type="dxa"/>
            <w:vAlign w:val="center"/>
          </w:tcPr>
          <w:p w14:paraId="51FE76E0" w14:textId="530C0C33" w:rsidR="00087984" w:rsidRPr="008A38C6" w:rsidRDefault="00087984" w:rsidP="00087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38C6">
              <w:t>MD</w:t>
            </w:r>
          </w:p>
        </w:tc>
        <w:tc>
          <w:tcPr>
            <w:tcW w:w="1741" w:type="dxa"/>
            <w:vAlign w:val="center"/>
          </w:tcPr>
          <w:p w14:paraId="2A233FB3" w14:textId="3D44E121" w:rsidR="00087984" w:rsidRPr="008A38C6" w:rsidRDefault="00087984" w:rsidP="00087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7984" w14:paraId="00EAC69E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5647514C" w14:textId="77777777" w:rsidR="00087984" w:rsidRDefault="00087984" w:rsidP="0008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315" w:type="dxa"/>
            <w:vAlign w:val="center"/>
          </w:tcPr>
          <w:p w14:paraId="0906A415" w14:textId="6868D77C" w:rsidR="00087984" w:rsidRPr="008A38C6" w:rsidRDefault="00087984" w:rsidP="00087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38C6">
              <w:rPr>
                <w:b/>
              </w:rPr>
              <w:t xml:space="preserve">545: </w:t>
            </w:r>
            <w:r w:rsidRPr="008A38C6">
              <w:t>Differentiate TX8 Grapheme</w:t>
            </w:r>
          </w:p>
        </w:tc>
        <w:tc>
          <w:tcPr>
            <w:tcW w:w="1740" w:type="dxa"/>
            <w:vAlign w:val="center"/>
          </w:tcPr>
          <w:p w14:paraId="5ED17A71" w14:textId="730AB386" w:rsidR="00087984" w:rsidRPr="008A38C6" w:rsidRDefault="00087984" w:rsidP="00087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38C6">
              <w:t>MD</w:t>
            </w:r>
          </w:p>
        </w:tc>
        <w:tc>
          <w:tcPr>
            <w:tcW w:w="1741" w:type="dxa"/>
            <w:vAlign w:val="center"/>
          </w:tcPr>
          <w:p w14:paraId="25531F76" w14:textId="26F676B8" w:rsidR="00087984" w:rsidRPr="008A38C6" w:rsidRDefault="00087984" w:rsidP="00087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7984" w14:paraId="490DEAA4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33C25285" w14:textId="77777777" w:rsidR="00087984" w:rsidRDefault="00087984" w:rsidP="0008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315" w:type="dxa"/>
            <w:vAlign w:val="center"/>
          </w:tcPr>
          <w:p w14:paraId="40E493BB" w14:textId="60B5D336" w:rsidR="00087984" w:rsidRPr="008A38C6" w:rsidRDefault="00087984" w:rsidP="00087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38C6">
              <w:rPr>
                <w:b/>
              </w:rPr>
              <w:t xml:space="preserve">544: </w:t>
            </w:r>
            <w:proofErr w:type="spellStart"/>
            <w:r w:rsidRPr="008A38C6">
              <w:t>CRMtex</w:t>
            </w:r>
            <w:proofErr w:type="spellEnd"/>
            <w:r w:rsidRPr="008A38C6">
              <w:t>: Fragment Ordering</w:t>
            </w:r>
          </w:p>
        </w:tc>
        <w:tc>
          <w:tcPr>
            <w:tcW w:w="1740" w:type="dxa"/>
            <w:vAlign w:val="center"/>
          </w:tcPr>
          <w:p w14:paraId="1C04377D" w14:textId="0636C13D" w:rsidR="00087984" w:rsidRPr="008A38C6" w:rsidRDefault="00087984" w:rsidP="00087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38C6">
              <w:t>MD</w:t>
            </w:r>
          </w:p>
        </w:tc>
        <w:tc>
          <w:tcPr>
            <w:tcW w:w="1741" w:type="dxa"/>
            <w:vAlign w:val="center"/>
          </w:tcPr>
          <w:p w14:paraId="68D185FB" w14:textId="59E8F2F2" w:rsidR="00087984" w:rsidRPr="008A38C6" w:rsidRDefault="00087984" w:rsidP="00087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38C6">
              <w:t>MD</w:t>
            </w:r>
          </w:p>
        </w:tc>
      </w:tr>
      <w:tr w:rsidR="00087984" w14:paraId="75E950E3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2BC242CE" w14:textId="77777777" w:rsidR="00087984" w:rsidRDefault="00087984" w:rsidP="00087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315" w:type="dxa"/>
            <w:vAlign w:val="center"/>
          </w:tcPr>
          <w:p w14:paraId="5689A8A3" w14:textId="620C51EF" w:rsidR="00087984" w:rsidRPr="008A38C6" w:rsidRDefault="00087984" w:rsidP="00087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A38C6">
              <w:rPr>
                <w:b/>
              </w:rPr>
              <w:t xml:space="preserve">533: </w:t>
            </w:r>
            <w:r w:rsidRPr="008A38C6">
              <w:t xml:space="preserve">How to disambiguate </w:t>
            </w:r>
            <w:proofErr w:type="spellStart"/>
            <w:r w:rsidRPr="008A38C6">
              <w:t>polysemous</w:t>
            </w:r>
            <w:proofErr w:type="spellEnd"/>
            <w:r w:rsidRPr="008A38C6">
              <w:t xml:space="preserve"> concepts used as ontological classes </w:t>
            </w:r>
          </w:p>
        </w:tc>
        <w:tc>
          <w:tcPr>
            <w:tcW w:w="1740" w:type="dxa"/>
            <w:vAlign w:val="center"/>
          </w:tcPr>
          <w:p w14:paraId="7A17483B" w14:textId="635584DA" w:rsidR="00087984" w:rsidRPr="008A38C6" w:rsidRDefault="00087984" w:rsidP="00087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38C6">
              <w:t>MD</w:t>
            </w:r>
          </w:p>
        </w:tc>
        <w:tc>
          <w:tcPr>
            <w:tcW w:w="1741" w:type="dxa"/>
            <w:vAlign w:val="center"/>
          </w:tcPr>
          <w:p w14:paraId="6A3B0986" w14:textId="69531129" w:rsidR="00087984" w:rsidRPr="008A38C6" w:rsidRDefault="00087984" w:rsidP="00087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38C6">
              <w:t>MD/AF</w:t>
            </w:r>
          </w:p>
        </w:tc>
      </w:tr>
      <w:bookmarkEnd w:id="2"/>
    </w:tbl>
    <w:p w14:paraId="0E4ACE55" w14:textId="569F702E" w:rsidR="00B56FC1" w:rsidRDefault="00B56FC1"/>
    <w:tbl>
      <w:tblPr>
        <w:tblStyle w:val="aa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315"/>
        <w:gridCol w:w="1780"/>
        <w:gridCol w:w="1701"/>
      </w:tblGrid>
      <w:tr w:rsidR="008177B2" w14:paraId="7CC8C9DD" w14:textId="77777777" w:rsidTr="00817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gridSpan w:val="4"/>
            <w:tcBorders>
              <w:right w:val="single" w:sz="4" w:space="0" w:color="000000"/>
            </w:tcBorders>
            <w:vAlign w:val="center"/>
          </w:tcPr>
          <w:p w14:paraId="61DD2B08" w14:textId="1C0052CF" w:rsidR="008177B2" w:rsidRDefault="00F658B5" w:rsidP="00732FE3">
            <w:pPr>
              <w:pageBreakBefore/>
              <w:rPr>
                <w:rFonts w:ascii="Times New Roman" w:eastAsia="Times New Roman" w:hAnsi="Times New Roman" w:cs="Times New Roman"/>
              </w:rPr>
            </w:pPr>
            <w:r>
              <w:rPr>
                <w:color w:val="4472C4"/>
              </w:rPr>
              <w:lastRenderedPageBreak/>
              <w:t xml:space="preserve">Thursday </w:t>
            </w:r>
            <w:r w:rsidR="00DE65D6">
              <w:rPr>
                <w:color w:val="4472C4"/>
              </w:rPr>
              <w:t>1</w:t>
            </w:r>
            <w:r>
              <w:rPr>
                <w:color w:val="4472C4"/>
              </w:rPr>
              <w:t xml:space="preserve">4 </w:t>
            </w:r>
            <w:r w:rsidR="00DE65D6">
              <w:rPr>
                <w:color w:val="4472C4"/>
              </w:rPr>
              <w:t>OCTOBER</w:t>
            </w:r>
            <w:r w:rsidR="00157A38">
              <w:rPr>
                <w:color w:val="4472C4"/>
              </w:rPr>
              <w:t xml:space="preserve"> 2021</w:t>
            </w:r>
          </w:p>
        </w:tc>
      </w:tr>
      <w:tr w:rsidR="008177B2" w14:paraId="3C88BFD8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DF51C12" w14:textId="77777777" w:rsidR="008177B2" w:rsidRDefault="00157A38">
            <w:pPr>
              <w:rPr>
                <w:color w:val="000000"/>
              </w:rPr>
            </w:pPr>
            <w:r>
              <w:rPr>
                <w:color w:val="0070C0"/>
              </w:rPr>
              <w:t>Session</w:t>
            </w:r>
            <w:r>
              <w:rPr>
                <w:color w:val="000000"/>
              </w:rPr>
              <w:t xml:space="preserve"> </w:t>
            </w:r>
            <w:r>
              <w:rPr>
                <w:color w:val="0070C0"/>
              </w:rPr>
              <w:t>3.1</w:t>
            </w:r>
          </w:p>
        </w:tc>
        <w:tc>
          <w:tcPr>
            <w:tcW w:w="7796" w:type="dxa"/>
            <w:gridSpan w:val="3"/>
            <w:vAlign w:val="center"/>
          </w:tcPr>
          <w:p w14:paraId="7F42B0E2" w14:textId="5769DDE6" w:rsidR="008177B2" w:rsidRDefault="00732FE3" w:rsidP="006B58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proofErr w:type="spellStart"/>
            <w:r>
              <w:rPr>
                <w:b/>
              </w:rPr>
              <w:t>LRMoo</w:t>
            </w:r>
            <w:proofErr w:type="spellEnd"/>
          </w:p>
        </w:tc>
      </w:tr>
      <w:tr w:rsidR="008177B2" w14:paraId="5EB17902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6534911E" w14:textId="5F7336B6" w:rsidR="008177B2" w:rsidRDefault="00157A38">
            <w:pPr>
              <w:jc w:val="center"/>
              <w:rPr>
                <w:color w:val="0070C0"/>
              </w:rPr>
            </w:pPr>
            <w:r>
              <w:rPr>
                <w:color w:val="000000"/>
              </w:rPr>
              <w:t xml:space="preserve">14:00 – 15:45 </w:t>
            </w:r>
            <w:r w:rsidR="00F658B5">
              <w:rPr>
                <w:color w:val="000000"/>
              </w:rPr>
              <w:t>CEST</w:t>
            </w:r>
          </w:p>
        </w:tc>
        <w:tc>
          <w:tcPr>
            <w:tcW w:w="4315" w:type="dxa"/>
            <w:vAlign w:val="center"/>
          </w:tcPr>
          <w:p w14:paraId="2CB008F6" w14:textId="6800CD37" w:rsidR="008177B2" w:rsidRDefault="00157A38" w:rsidP="00F23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session moderator: </w:t>
            </w:r>
            <w:r w:rsidR="00060905">
              <w:rPr>
                <w:b/>
              </w:rPr>
              <w:t>PR</w:t>
            </w:r>
          </w:p>
        </w:tc>
        <w:tc>
          <w:tcPr>
            <w:tcW w:w="1780" w:type="dxa"/>
            <w:vAlign w:val="center"/>
          </w:tcPr>
          <w:p w14:paraId="78548FC5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issue facilitator</w:t>
            </w:r>
          </w:p>
        </w:tc>
        <w:tc>
          <w:tcPr>
            <w:tcW w:w="1701" w:type="dxa"/>
            <w:vAlign w:val="center"/>
          </w:tcPr>
          <w:p w14:paraId="5F1C6091" w14:textId="77777777" w:rsidR="008177B2" w:rsidRDefault="0015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HW by</w:t>
            </w:r>
          </w:p>
        </w:tc>
      </w:tr>
      <w:tr w:rsidR="006E6E56" w14:paraId="61FA6083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725F7F1C" w14:textId="77777777" w:rsidR="006E6E56" w:rsidRDefault="006E6E56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549C43B1" w14:textId="01FD45AF" w:rsidR="006E6E56" w:rsidRDefault="00732FE3" w:rsidP="00F23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360: </w:t>
            </w:r>
            <w:proofErr w:type="spellStart"/>
            <w:r w:rsidRPr="00732FE3">
              <w:t>LRMoo</w:t>
            </w:r>
            <w:proofErr w:type="spellEnd"/>
          </w:p>
        </w:tc>
        <w:tc>
          <w:tcPr>
            <w:tcW w:w="1780" w:type="dxa"/>
            <w:vAlign w:val="center"/>
          </w:tcPr>
          <w:p w14:paraId="09DDB425" w14:textId="77373894" w:rsidR="006E6E56" w:rsidRPr="00F23F40" w:rsidRDefault="00732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</w:t>
            </w:r>
          </w:p>
        </w:tc>
        <w:tc>
          <w:tcPr>
            <w:tcW w:w="1701" w:type="dxa"/>
            <w:vAlign w:val="center"/>
          </w:tcPr>
          <w:p w14:paraId="1954B6ED" w14:textId="123BCA28" w:rsidR="006E6E56" w:rsidRPr="00F23F40" w:rsidRDefault="00732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PR/MZ/MR/TA</w:t>
            </w:r>
          </w:p>
        </w:tc>
      </w:tr>
      <w:tr w:rsidR="00A738B1" w14:paraId="1D65E98B" w14:textId="77777777" w:rsidTr="008177B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9D9D9"/>
            <w:vAlign w:val="center"/>
          </w:tcPr>
          <w:p w14:paraId="780FAAB6" w14:textId="6AAABD22" w:rsidR="00A738B1" w:rsidRDefault="00A738B1" w:rsidP="00A738B1">
            <w:pPr>
              <w:rPr>
                <w:color w:val="000000"/>
              </w:rPr>
            </w:pPr>
            <w:r>
              <w:rPr>
                <w:color w:val="000000"/>
              </w:rPr>
              <w:t xml:space="preserve">15:45-16:15 </w:t>
            </w:r>
            <w:r w:rsidR="00F658B5">
              <w:rPr>
                <w:color w:val="000000"/>
              </w:rPr>
              <w:t>CEST</w:t>
            </w:r>
          </w:p>
        </w:tc>
        <w:tc>
          <w:tcPr>
            <w:tcW w:w="7796" w:type="dxa"/>
            <w:gridSpan w:val="3"/>
            <w:shd w:val="clear" w:color="auto" w:fill="D9D9D9"/>
            <w:vAlign w:val="center"/>
          </w:tcPr>
          <w:p w14:paraId="0C1504CD" w14:textId="77777777" w:rsidR="00A738B1" w:rsidRDefault="00A738B1" w:rsidP="00A73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000000"/>
              </w:rPr>
              <w:t>BREAK</w:t>
            </w:r>
          </w:p>
        </w:tc>
      </w:tr>
      <w:tr w:rsidR="00060905" w14:paraId="026E30FF" w14:textId="77777777" w:rsidTr="00874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9BD2E65" w14:textId="77777777" w:rsidR="00060905" w:rsidRDefault="00060905" w:rsidP="00A738B1">
            <w:pPr>
              <w:rPr>
                <w:color w:val="000000"/>
              </w:rPr>
            </w:pPr>
            <w:r>
              <w:rPr>
                <w:color w:val="0070C0"/>
              </w:rPr>
              <w:t>Session 3.2</w:t>
            </w:r>
          </w:p>
        </w:tc>
        <w:tc>
          <w:tcPr>
            <w:tcW w:w="7796" w:type="dxa"/>
            <w:gridSpan w:val="3"/>
            <w:vAlign w:val="center"/>
          </w:tcPr>
          <w:p w14:paraId="2DE69851" w14:textId="412549D6" w:rsidR="00060905" w:rsidRDefault="00060905" w:rsidP="000609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LRMoo</w:t>
            </w:r>
            <w:proofErr w:type="spellEnd"/>
          </w:p>
        </w:tc>
      </w:tr>
      <w:tr w:rsidR="00060905" w14:paraId="35C547C8" w14:textId="77777777" w:rsidTr="008177B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1EC8CBE3" w14:textId="0B8804C1" w:rsidR="00060905" w:rsidRDefault="00DA1928" w:rsidP="00060905">
            <w:pPr>
              <w:jc w:val="center"/>
              <w:rPr>
                <w:color w:val="0070C0"/>
              </w:rPr>
            </w:pPr>
            <w:r>
              <w:rPr>
                <w:color w:val="000000"/>
              </w:rPr>
              <w:t>16:15-18:00 CEST</w:t>
            </w:r>
          </w:p>
        </w:tc>
        <w:tc>
          <w:tcPr>
            <w:tcW w:w="4315" w:type="dxa"/>
            <w:vAlign w:val="center"/>
          </w:tcPr>
          <w:p w14:paraId="1842893A" w14:textId="08C34EF1" w:rsidR="00060905" w:rsidRDefault="00060905" w:rsidP="00060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session moderator: </w:t>
            </w:r>
            <w:proofErr w:type="spellStart"/>
            <w:r>
              <w:rPr>
                <w:b/>
                <w:color w:val="000000"/>
              </w:rPr>
              <w:t>SdS</w:t>
            </w:r>
            <w:proofErr w:type="spellEnd"/>
          </w:p>
        </w:tc>
        <w:tc>
          <w:tcPr>
            <w:tcW w:w="1780" w:type="dxa"/>
            <w:vAlign w:val="center"/>
          </w:tcPr>
          <w:p w14:paraId="4B972DAB" w14:textId="5CF13584" w:rsidR="00060905" w:rsidRDefault="00060905" w:rsidP="00060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issue facilitator</w:t>
            </w:r>
          </w:p>
        </w:tc>
        <w:tc>
          <w:tcPr>
            <w:tcW w:w="1701" w:type="dxa"/>
            <w:vAlign w:val="center"/>
          </w:tcPr>
          <w:p w14:paraId="01BFCA6C" w14:textId="2C9EEDF5" w:rsidR="00060905" w:rsidRDefault="00060905" w:rsidP="00060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HW by</w:t>
            </w:r>
          </w:p>
        </w:tc>
      </w:tr>
      <w:tr w:rsidR="00521E05" w14:paraId="7E243DC4" w14:textId="77777777" w:rsidTr="0081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5D16E154" w14:textId="77777777" w:rsidR="00521E05" w:rsidRDefault="00521E05" w:rsidP="00521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51CF4DA6" w14:textId="30D132CC" w:rsidR="00521E05" w:rsidRPr="00CE19DE" w:rsidRDefault="00521E05" w:rsidP="00521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color w:val="000000"/>
              </w:rPr>
              <w:t>360: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LRMoo</w:t>
            </w:r>
            <w:proofErr w:type="spellEnd"/>
          </w:p>
        </w:tc>
        <w:tc>
          <w:tcPr>
            <w:tcW w:w="1780" w:type="dxa"/>
            <w:vAlign w:val="center"/>
          </w:tcPr>
          <w:p w14:paraId="18E2B5FE" w14:textId="64968F81" w:rsidR="00521E05" w:rsidRDefault="00521E05" w:rsidP="00521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PR</w:t>
            </w:r>
          </w:p>
        </w:tc>
        <w:tc>
          <w:tcPr>
            <w:tcW w:w="1701" w:type="dxa"/>
            <w:vAlign w:val="center"/>
          </w:tcPr>
          <w:p w14:paraId="4C6C9F33" w14:textId="5D6884C3" w:rsidR="00521E05" w:rsidRDefault="00732FE3" w:rsidP="00521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t>PR/MZ/MR/TA</w:t>
            </w:r>
          </w:p>
        </w:tc>
      </w:tr>
    </w:tbl>
    <w:p w14:paraId="4989DB3B" w14:textId="59FB6C5C" w:rsidR="008177B2" w:rsidRDefault="008177B2">
      <w:pPr>
        <w:rPr>
          <w:b/>
          <w:smallCaps/>
        </w:rPr>
      </w:pPr>
    </w:p>
    <w:tbl>
      <w:tblPr>
        <w:tblStyle w:val="aa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315"/>
        <w:gridCol w:w="1780"/>
        <w:gridCol w:w="1701"/>
      </w:tblGrid>
      <w:tr w:rsidR="00732FE3" w14:paraId="62F3EA6C" w14:textId="77777777" w:rsidTr="00874A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gridSpan w:val="4"/>
            <w:tcBorders>
              <w:right w:val="single" w:sz="4" w:space="0" w:color="000000"/>
            </w:tcBorders>
            <w:vAlign w:val="center"/>
          </w:tcPr>
          <w:p w14:paraId="1FED0560" w14:textId="77777777" w:rsidR="00732FE3" w:rsidRDefault="00732FE3" w:rsidP="00874A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color w:val="4472C4"/>
              </w:rPr>
              <w:t>Friday 15 OCTOBER 2021</w:t>
            </w:r>
          </w:p>
        </w:tc>
      </w:tr>
      <w:tr w:rsidR="00732FE3" w14:paraId="4015E8AC" w14:textId="77777777" w:rsidTr="00874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2751411" w14:textId="77777777" w:rsidR="00732FE3" w:rsidRDefault="00732FE3" w:rsidP="00874AA8">
            <w:pPr>
              <w:rPr>
                <w:color w:val="000000"/>
              </w:rPr>
            </w:pPr>
            <w:r>
              <w:rPr>
                <w:color w:val="0070C0"/>
              </w:rPr>
              <w:t>Session</w:t>
            </w:r>
            <w:r>
              <w:rPr>
                <w:color w:val="000000"/>
              </w:rPr>
              <w:t xml:space="preserve"> </w:t>
            </w:r>
            <w:r>
              <w:rPr>
                <w:color w:val="0070C0"/>
              </w:rPr>
              <w:t>4.1</w:t>
            </w:r>
          </w:p>
        </w:tc>
        <w:tc>
          <w:tcPr>
            <w:tcW w:w="7796" w:type="dxa"/>
            <w:gridSpan w:val="3"/>
            <w:vAlign w:val="center"/>
          </w:tcPr>
          <w:p w14:paraId="208F9A0F" w14:textId="50B16291" w:rsidR="00732FE3" w:rsidRDefault="005C5852" w:rsidP="00874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</w:rPr>
              <w:t xml:space="preserve">CIDOC </w:t>
            </w:r>
            <w:proofErr w:type="spellStart"/>
            <w:r>
              <w:rPr>
                <w:b/>
              </w:rPr>
              <w:t>CRMbase</w:t>
            </w:r>
            <w:proofErr w:type="spellEnd"/>
          </w:p>
        </w:tc>
      </w:tr>
      <w:tr w:rsidR="00732FE3" w14:paraId="2FCE01BD" w14:textId="77777777" w:rsidTr="00874AA8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238BE34E" w14:textId="3EDF279D" w:rsidR="00732FE3" w:rsidRDefault="00732FE3" w:rsidP="00874AA8">
            <w:pPr>
              <w:jc w:val="center"/>
              <w:rPr>
                <w:color w:val="0070C0"/>
              </w:rPr>
            </w:pPr>
            <w:r>
              <w:rPr>
                <w:color w:val="000000"/>
              </w:rPr>
              <w:t>14:00 – 15:45 CEST</w:t>
            </w:r>
          </w:p>
        </w:tc>
        <w:tc>
          <w:tcPr>
            <w:tcW w:w="4315" w:type="dxa"/>
            <w:vAlign w:val="center"/>
          </w:tcPr>
          <w:p w14:paraId="489BF27D" w14:textId="7A36A06F" w:rsidR="00732FE3" w:rsidRDefault="00732FE3" w:rsidP="00732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session moderator: TV</w:t>
            </w:r>
          </w:p>
        </w:tc>
        <w:tc>
          <w:tcPr>
            <w:tcW w:w="1780" w:type="dxa"/>
            <w:vAlign w:val="center"/>
          </w:tcPr>
          <w:p w14:paraId="21B2865F" w14:textId="77777777" w:rsidR="00732FE3" w:rsidRDefault="00732FE3" w:rsidP="00874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issue facilitator</w:t>
            </w:r>
          </w:p>
        </w:tc>
        <w:tc>
          <w:tcPr>
            <w:tcW w:w="1701" w:type="dxa"/>
            <w:vAlign w:val="center"/>
          </w:tcPr>
          <w:p w14:paraId="58D99FA2" w14:textId="77777777" w:rsidR="00732FE3" w:rsidRDefault="00732FE3" w:rsidP="00874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HW by</w:t>
            </w:r>
          </w:p>
        </w:tc>
      </w:tr>
      <w:tr w:rsidR="00874AA8" w14:paraId="385CEC87" w14:textId="77777777" w:rsidTr="00087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5C99E274" w14:textId="77777777" w:rsidR="00874AA8" w:rsidRDefault="00874AA8" w:rsidP="00874AA8">
            <w:pPr>
              <w:jc w:val="center"/>
              <w:rPr>
                <w:color w:val="000000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4975697E" w14:textId="584E6466" w:rsidR="00874AA8" w:rsidRDefault="00874AA8" w:rsidP="00874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32FE3">
              <w:rPr>
                <w:b/>
                <w:color w:val="000000"/>
              </w:rPr>
              <w:t>CIDOC CRM in the context of the German National Research Data Infrastructure (NFDI)</w:t>
            </w:r>
            <w:r>
              <w:rPr>
                <w:b/>
                <w:color w:val="000000"/>
              </w:rPr>
              <w:t xml:space="preserve">: </w:t>
            </w:r>
            <w:r>
              <w:rPr>
                <w:color w:val="000000"/>
              </w:rPr>
              <w:t>presentation by</w:t>
            </w:r>
            <w:r w:rsidR="00087984">
              <w:rPr>
                <w:color w:val="000000"/>
              </w:rPr>
              <w:t xml:space="preserve"> </w:t>
            </w:r>
            <w:r w:rsidR="00087984" w:rsidRPr="00087984">
              <w:rPr>
                <w:color w:val="000000"/>
              </w:rPr>
              <w:t xml:space="preserve">Robert </w:t>
            </w:r>
            <w:proofErr w:type="spellStart"/>
            <w:r w:rsidR="00087984" w:rsidRPr="00087984">
              <w:rPr>
                <w:color w:val="000000"/>
              </w:rPr>
              <w:t>Nasarek</w:t>
            </w:r>
            <w:proofErr w:type="spellEnd"/>
          </w:p>
        </w:tc>
      </w:tr>
      <w:tr w:rsidR="00874AA8" w14:paraId="481DC51C" w14:textId="77777777" w:rsidTr="00087984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4C602E49" w14:textId="77777777" w:rsidR="00874AA8" w:rsidRDefault="00874AA8" w:rsidP="00874AA8">
            <w:pPr>
              <w:jc w:val="center"/>
              <w:rPr>
                <w:color w:val="000000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20DC8D19" w14:textId="14AE6705" w:rsidR="00874AA8" w:rsidRDefault="00874AA8" w:rsidP="00874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color w:val="000000"/>
              </w:rPr>
              <w:t xml:space="preserve">The CRM Game (new, digital version): </w:t>
            </w:r>
            <w:r>
              <w:rPr>
                <w:color w:val="000000"/>
              </w:rPr>
              <w:t xml:space="preserve">presentation by </w:t>
            </w:r>
            <w:r w:rsidR="00C232E4">
              <w:t xml:space="preserve">Olivier </w:t>
            </w:r>
            <w:proofErr w:type="spellStart"/>
            <w:r w:rsidR="00C232E4">
              <w:t>Marlet</w:t>
            </w:r>
            <w:proofErr w:type="spellEnd"/>
            <w:r w:rsidR="00C232E4">
              <w:t xml:space="preserve"> (MASA), Francois-Xavier </w:t>
            </w:r>
            <w:proofErr w:type="spellStart"/>
            <w:r w:rsidR="00C232E4">
              <w:t>Tallgorn</w:t>
            </w:r>
            <w:proofErr w:type="spellEnd"/>
            <w:r w:rsidR="00C232E4">
              <w:t xml:space="preserve"> (INDYTION) and Anais </w:t>
            </w:r>
            <w:proofErr w:type="spellStart"/>
            <w:r w:rsidR="00C232E4">
              <w:t>Guillem</w:t>
            </w:r>
            <w:proofErr w:type="spellEnd"/>
            <w:r w:rsidR="00C232E4">
              <w:t xml:space="preserve"> (UC Merced) AND/OR Ge</w:t>
            </w:r>
            <w:r w:rsidR="00C232E4">
              <w:t xml:space="preserve">orge </w:t>
            </w:r>
            <w:proofErr w:type="spellStart"/>
            <w:r w:rsidR="00C232E4">
              <w:t>Bruseker</w:t>
            </w:r>
            <w:proofErr w:type="spellEnd"/>
            <w:r w:rsidR="00C232E4">
              <w:t xml:space="preserve"> (</w:t>
            </w:r>
            <w:proofErr w:type="spellStart"/>
            <w:r w:rsidR="00C232E4">
              <w:t>Takin.solutions</w:t>
            </w:r>
            <w:proofErr w:type="spellEnd"/>
            <w:r w:rsidR="00C232E4">
              <w:t>)</w:t>
            </w:r>
          </w:p>
        </w:tc>
      </w:tr>
      <w:tr w:rsidR="00874AA8" w14:paraId="6DAD6938" w14:textId="77777777" w:rsidTr="00874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0D257B1E" w14:textId="77777777" w:rsidR="00732FE3" w:rsidRDefault="00732FE3" w:rsidP="00874AA8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71F0DE00" w14:textId="77777777" w:rsidR="00732FE3" w:rsidRDefault="00732FE3" w:rsidP="00874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518:</w:t>
            </w:r>
            <w:r>
              <w:t xml:space="preserve"> How do we interpret periods in the CRM? (updated </w:t>
            </w:r>
            <w:proofErr w:type="spellStart"/>
            <w:r>
              <w:t>Lerna</w:t>
            </w:r>
            <w:proofErr w:type="spellEnd"/>
            <w:r>
              <w:t xml:space="preserve"> examples)</w:t>
            </w:r>
          </w:p>
        </w:tc>
        <w:tc>
          <w:tcPr>
            <w:tcW w:w="1780" w:type="dxa"/>
            <w:vAlign w:val="center"/>
          </w:tcPr>
          <w:p w14:paraId="4081975E" w14:textId="77777777" w:rsidR="00732FE3" w:rsidRDefault="00732FE3" w:rsidP="00874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MD</w:t>
            </w:r>
          </w:p>
        </w:tc>
        <w:tc>
          <w:tcPr>
            <w:tcW w:w="1701" w:type="dxa"/>
            <w:vAlign w:val="center"/>
          </w:tcPr>
          <w:p w14:paraId="4698C43E" w14:textId="77777777" w:rsidR="00732FE3" w:rsidRDefault="00732FE3" w:rsidP="00874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MD</w:t>
            </w:r>
          </w:p>
        </w:tc>
      </w:tr>
      <w:tr w:rsidR="00874AA8" w14:paraId="18FF9CF6" w14:textId="77777777" w:rsidTr="00874AA8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71BDD351" w14:textId="77777777" w:rsidR="00732FE3" w:rsidRDefault="00732FE3" w:rsidP="00874AA8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1A60C888" w14:textId="60FB11F6" w:rsidR="00732FE3" w:rsidRDefault="00732FE3" w:rsidP="00874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51</w:t>
            </w:r>
            <w:r w:rsidR="00874AA8">
              <w:rPr>
                <w:b/>
              </w:rPr>
              <w:t>6</w:t>
            </w:r>
            <w:r>
              <w:rPr>
                <w:b/>
              </w:rPr>
              <w:t xml:space="preserve">: </w:t>
            </w:r>
            <w:r w:rsidR="00874AA8">
              <w:rPr>
                <w:bCs/>
              </w:rPr>
              <w:t>E10 Transfer of Custody-review the examples</w:t>
            </w:r>
          </w:p>
        </w:tc>
        <w:tc>
          <w:tcPr>
            <w:tcW w:w="1780" w:type="dxa"/>
            <w:vAlign w:val="center"/>
          </w:tcPr>
          <w:p w14:paraId="0DF9D7DC" w14:textId="71C6F882" w:rsidR="00732FE3" w:rsidRPr="006B58B9" w:rsidRDefault="00874AA8" w:rsidP="00874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GB</w:t>
            </w:r>
          </w:p>
        </w:tc>
        <w:tc>
          <w:tcPr>
            <w:tcW w:w="1701" w:type="dxa"/>
            <w:vAlign w:val="center"/>
          </w:tcPr>
          <w:p w14:paraId="44DACD37" w14:textId="0E5BC07B" w:rsidR="00732FE3" w:rsidRPr="006B58B9" w:rsidRDefault="00874AA8" w:rsidP="00874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GB</w:t>
            </w:r>
          </w:p>
        </w:tc>
      </w:tr>
      <w:tr w:rsidR="00874AA8" w14:paraId="254A7583" w14:textId="77777777" w:rsidTr="00874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66011694" w14:textId="77777777" w:rsidR="00874AA8" w:rsidRDefault="00874AA8" w:rsidP="00874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52CC1976" w14:textId="46F2D44E" w:rsidR="00874AA8" w:rsidRDefault="00874AA8" w:rsidP="00874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</w:rPr>
              <w:t>496:</w:t>
            </w:r>
            <w:r>
              <w:t xml:space="preserve"> Types for P2 has type</w:t>
            </w:r>
          </w:p>
        </w:tc>
        <w:tc>
          <w:tcPr>
            <w:tcW w:w="1780" w:type="dxa"/>
            <w:vAlign w:val="center"/>
          </w:tcPr>
          <w:p w14:paraId="7AF99AB5" w14:textId="3E9AA68A" w:rsidR="00874AA8" w:rsidRPr="006B58B9" w:rsidDel="002948BF" w:rsidRDefault="00874AA8" w:rsidP="00874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t>PR</w:t>
            </w:r>
          </w:p>
        </w:tc>
        <w:tc>
          <w:tcPr>
            <w:tcW w:w="1701" w:type="dxa"/>
            <w:vAlign w:val="center"/>
          </w:tcPr>
          <w:p w14:paraId="54B0FF99" w14:textId="0B68427F" w:rsidR="00874AA8" w:rsidRPr="006B58B9" w:rsidRDefault="00874AA8" w:rsidP="00874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t>PR/MD</w:t>
            </w:r>
          </w:p>
        </w:tc>
      </w:tr>
      <w:tr w:rsidR="0056115C" w14:paraId="00011740" w14:textId="77777777" w:rsidTr="00874AA8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0E40084" w14:textId="77777777" w:rsidR="0056115C" w:rsidRDefault="0056115C" w:rsidP="00561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45F47DC0" w14:textId="2A3BF60C" w:rsidR="0056115C" w:rsidRPr="0056115C" w:rsidRDefault="0056115C" w:rsidP="00561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6115C">
              <w:rPr>
                <w:b/>
                <w:color w:val="000000"/>
              </w:rPr>
              <w:t>294:</w:t>
            </w:r>
            <w:r w:rsidRPr="0056115C">
              <w:rPr>
                <w:color w:val="000000"/>
              </w:rPr>
              <w:t xml:space="preserve"> E55 Type relations</w:t>
            </w:r>
          </w:p>
        </w:tc>
        <w:tc>
          <w:tcPr>
            <w:tcW w:w="1780" w:type="dxa"/>
            <w:vAlign w:val="center"/>
          </w:tcPr>
          <w:p w14:paraId="4F8918A0" w14:textId="0B3DB202" w:rsidR="0056115C" w:rsidRDefault="006742E7" w:rsidP="00561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SdS</w:t>
            </w:r>
            <w:proofErr w:type="spellEnd"/>
          </w:p>
        </w:tc>
        <w:tc>
          <w:tcPr>
            <w:tcW w:w="1701" w:type="dxa"/>
            <w:vAlign w:val="center"/>
          </w:tcPr>
          <w:p w14:paraId="59828A50" w14:textId="0EFE70D8" w:rsidR="0056115C" w:rsidRDefault="0056115C" w:rsidP="00561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SdS</w:t>
            </w:r>
            <w:proofErr w:type="spellEnd"/>
          </w:p>
        </w:tc>
      </w:tr>
      <w:tr w:rsidR="00FF2390" w14:paraId="1B83929E" w14:textId="77777777" w:rsidTr="00874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9438DE4" w14:textId="77777777" w:rsidR="00FF2390" w:rsidRDefault="00FF2390" w:rsidP="00FF2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1FA73BA5" w14:textId="793394A1" w:rsidR="00FF2390" w:rsidRPr="0056115C" w:rsidRDefault="00FF2390" w:rsidP="00FF2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97196A">
              <w:rPr>
                <w:b/>
                <w:color w:val="000000"/>
              </w:rPr>
              <w:t>498:</w:t>
            </w:r>
            <w:r w:rsidRPr="0097196A">
              <w:rPr>
                <w:color w:val="000000"/>
              </w:rPr>
              <w:t xml:space="preserve"> the scope of E53 can be sets of contiguous areas</w:t>
            </w:r>
          </w:p>
        </w:tc>
        <w:tc>
          <w:tcPr>
            <w:tcW w:w="1780" w:type="dxa"/>
            <w:vAlign w:val="center"/>
          </w:tcPr>
          <w:p w14:paraId="6DA7FE48" w14:textId="4AD9D029" w:rsidR="00FF2390" w:rsidRDefault="00FF2390" w:rsidP="00FF2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196A">
              <w:t>MD</w:t>
            </w:r>
          </w:p>
        </w:tc>
        <w:tc>
          <w:tcPr>
            <w:tcW w:w="1701" w:type="dxa"/>
            <w:vAlign w:val="center"/>
          </w:tcPr>
          <w:p w14:paraId="60D30C16" w14:textId="21138F7C" w:rsidR="00FF2390" w:rsidRDefault="00FF2390" w:rsidP="00FF2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196A">
              <w:rPr>
                <w:color w:val="000000"/>
              </w:rPr>
              <w:t>MD</w:t>
            </w:r>
          </w:p>
        </w:tc>
      </w:tr>
      <w:tr w:rsidR="00FF2390" w14:paraId="62E80DB8" w14:textId="77777777" w:rsidTr="00874AA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9D9D9"/>
            <w:vAlign w:val="center"/>
          </w:tcPr>
          <w:p w14:paraId="348AEFC4" w14:textId="77777777" w:rsidR="00FF2390" w:rsidRDefault="00FF2390" w:rsidP="00FF2390">
            <w:pPr>
              <w:rPr>
                <w:color w:val="000000"/>
              </w:rPr>
            </w:pPr>
            <w:r>
              <w:rPr>
                <w:color w:val="000000"/>
              </w:rPr>
              <w:t>15:45-16:15 CEST</w:t>
            </w:r>
          </w:p>
        </w:tc>
        <w:tc>
          <w:tcPr>
            <w:tcW w:w="7796" w:type="dxa"/>
            <w:gridSpan w:val="3"/>
            <w:shd w:val="clear" w:color="auto" w:fill="D9D9D9"/>
            <w:vAlign w:val="center"/>
          </w:tcPr>
          <w:p w14:paraId="511D0F7D" w14:textId="77777777" w:rsidR="00FF2390" w:rsidRDefault="00FF2390" w:rsidP="00FF2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000000"/>
              </w:rPr>
              <w:t>BREAK</w:t>
            </w:r>
          </w:p>
        </w:tc>
      </w:tr>
      <w:tr w:rsidR="00FF2390" w14:paraId="48AA43CD" w14:textId="77777777" w:rsidTr="00874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B63277A" w14:textId="77777777" w:rsidR="00FF2390" w:rsidRDefault="00FF2390" w:rsidP="00FF2390">
            <w:pPr>
              <w:rPr>
                <w:color w:val="000000"/>
              </w:rPr>
            </w:pPr>
            <w:r>
              <w:rPr>
                <w:color w:val="0070C0"/>
              </w:rPr>
              <w:t>Session 4.2</w:t>
            </w:r>
          </w:p>
        </w:tc>
        <w:tc>
          <w:tcPr>
            <w:tcW w:w="7796" w:type="dxa"/>
            <w:gridSpan w:val="3"/>
            <w:vAlign w:val="center"/>
          </w:tcPr>
          <w:p w14:paraId="25EE7925" w14:textId="58998F2B" w:rsidR="00FF2390" w:rsidRDefault="00FF2390" w:rsidP="00FF2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Misc.</w:t>
            </w:r>
          </w:p>
        </w:tc>
      </w:tr>
      <w:tr w:rsidR="00FF2390" w14:paraId="6B85005B" w14:textId="77777777" w:rsidTr="00874AA8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663E98C7" w14:textId="07AC2483" w:rsidR="00FF2390" w:rsidRDefault="00FF2390" w:rsidP="00FF2390">
            <w:pPr>
              <w:jc w:val="center"/>
              <w:rPr>
                <w:color w:val="0070C0"/>
              </w:rPr>
            </w:pPr>
            <w:r>
              <w:rPr>
                <w:color w:val="000000"/>
              </w:rPr>
              <w:t>16:15-18:00 CEST</w:t>
            </w:r>
          </w:p>
        </w:tc>
        <w:tc>
          <w:tcPr>
            <w:tcW w:w="4315" w:type="dxa"/>
            <w:vAlign w:val="center"/>
          </w:tcPr>
          <w:p w14:paraId="0A7801BB" w14:textId="1905677B" w:rsidR="00FF2390" w:rsidRPr="009522BE" w:rsidRDefault="00FF2390" w:rsidP="00FF2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session moderator: CB</w:t>
            </w:r>
          </w:p>
        </w:tc>
        <w:tc>
          <w:tcPr>
            <w:tcW w:w="1780" w:type="dxa"/>
            <w:vAlign w:val="center"/>
          </w:tcPr>
          <w:p w14:paraId="38E72AF1" w14:textId="77777777" w:rsidR="00FF2390" w:rsidRPr="009522BE" w:rsidRDefault="00FF2390" w:rsidP="00FF2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9522BE">
              <w:rPr>
                <w:b/>
                <w:color w:val="000000"/>
              </w:rPr>
              <w:t> issue facilitator</w:t>
            </w:r>
          </w:p>
        </w:tc>
        <w:tc>
          <w:tcPr>
            <w:tcW w:w="1701" w:type="dxa"/>
            <w:vAlign w:val="center"/>
          </w:tcPr>
          <w:p w14:paraId="17672862" w14:textId="77777777" w:rsidR="00FF2390" w:rsidRPr="009522BE" w:rsidRDefault="00FF2390" w:rsidP="00FF2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9522BE">
              <w:rPr>
                <w:b/>
                <w:color w:val="000000"/>
              </w:rPr>
              <w:t> HW by</w:t>
            </w:r>
          </w:p>
        </w:tc>
      </w:tr>
      <w:tr w:rsidR="00FF2390" w14:paraId="5FEE5448" w14:textId="77777777" w:rsidTr="00874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1FE4A6AB" w14:textId="77777777" w:rsidR="00FF2390" w:rsidRDefault="00FF2390" w:rsidP="00FF2390">
            <w:pPr>
              <w:jc w:val="center"/>
              <w:rPr>
                <w:color w:val="0070C0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21DABF6C" w14:textId="1D96D3F9" w:rsidR="00FF2390" w:rsidRPr="008A6F50" w:rsidRDefault="00FF2390" w:rsidP="00FF2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A6F50">
              <w:rPr>
                <w:b/>
              </w:rPr>
              <w:t xml:space="preserve">Semantic data and the representation of historical knowledge: the example of the </w:t>
            </w:r>
            <w:proofErr w:type="spellStart"/>
            <w:r w:rsidRPr="008A6F50">
              <w:rPr>
                <w:b/>
              </w:rPr>
              <w:t>LACRIMALit</w:t>
            </w:r>
            <w:proofErr w:type="spellEnd"/>
            <w:r w:rsidRPr="008A6F50">
              <w:rPr>
                <w:b/>
              </w:rPr>
              <w:t xml:space="preserve"> Ontology </w:t>
            </w:r>
            <w:r>
              <w:t xml:space="preserve">by Maria </w:t>
            </w:r>
            <w:proofErr w:type="spellStart"/>
            <w:r>
              <w:t>Papadopoulou</w:t>
            </w:r>
            <w:proofErr w:type="spellEnd"/>
            <w:r>
              <w:t xml:space="preserve"> from the </w:t>
            </w:r>
            <w:proofErr w:type="spellStart"/>
            <w:r>
              <w:t>Equipe</w:t>
            </w:r>
            <w:proofErr w:type="spellEnd"/>
            <w:r>
              <w:t xml:space="preserve"> </w:t>
            </w:r>
            <w:proofErr w:type="spellStart"/>
            <w:r>
              <w:t>Condillac</w:t>
            </w:r>
            <w:proofErr w:type="spellEnd"/>
            <w:r>
              <w:t xml:space="preserve"> (Terminology &amp; Ontology) </w:t>
            </w:r>
            <w:hyperlink r:id="rId8" w:history="1">
              <w:r w:rsidRPr="002729FD">
                <w:rPr>
                  <w:rStyle w:val="Hyperlink"/>
                </w:rPr>
                <w:t>http://new.condillac.org/</w:t>
              </w:r>
            </w:hyperlink>
            <w:r>
              <w:t xml:space="preserve">, LISTIC Lab of the  </w:t>
            </w:r>
            <w:proofErr w:type="spellStart"/>
            <w:r>
              <w:t>Université</w:t>
            </w:r>
            <w:proofErr w:type="spellEnd"/>
            <w:r>
              <w:t xml:space="preserve"> </w:t>
            </w:r>
            <w:proofErr w:type="spellStart"/>
            <w:r>
              <w:t>Savoie</w:t>
            </w:r>
            <w:proofErr w:type="spellEnd"/>
            <w:r>
              <w:t xml:space="preserve">-Mont </w:t>
            </w:r>
            <w:proofErr w:type="spellStart"/>
            <w:r>
              <w:t>Blancwith</w:t>
            </w:r>
            <w:proofErr w:type="spellEnd"/>
          </w:p>
        </w:tc>
      </w:tr>
      <w:tr w:rsidR="00FF2390" w14:paraId="7603EBDD" w14:textId="77777777" w:rsidTr="00874AA8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35C1878E" w14:textId="77777777" w:rsidR="00FF2390" w:rsidRDefault="00FF2390" w:rsidP="00FF2390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5C7A302C" w14:textId="165F8D25" w:rsidR="00FF2390" w:rsidRDefault="00FF2390" w:rsidP="00FF2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553: </w:t>
            </w:r>
            <w:r>
              <w:rPr>
                <w:color w:val="000000"/>
              </w:rPr>
              <w:t>Knowledge Extraction from Texts</w:t>
            </w:r>
          </w:p>
        </w:tc>
        <w:tc>
          <w:tcPr>
            <w:tcW w:w="1780" w:type="dxa"/>
            <w:vAlign w:val="center"/>
          </w:tcPr>
          <w:p w14:paraId="5696DCCD" w14:textId="6AB67A3D" w:rsidR="00FF2390" w:rsidRDefault="00FF2390" w:rsidP="00FF2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MD/DO</w:t>
            </w:r>
          </w:p>
        </w:tc>
        <w:tc>
          <w:tcPr>
            <w:tcW w:w="1701" w:type="dxa"/>
            <w:vAlign w:val="center"/>
          </w:tcPr>
          <w:p w14:paraId="74A195FC" w14:textId="77777777" w:rsidR="00FF2390" w:rsidRDefault="00FF2390" w:rsidP="00FF2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FF2390" w14:paraId="37AF2BDB" w14:textId="77777777" w:rsidTr="00874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686B8B35" w14:textId="77777777" w:rsidR="00FF2390" w:rsidRDefault="00FF2390" w:rsidP="00FF2390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00C85CAE" w14:textId="7A936531" w:rsidR="00FF2390" w:rsidRDefault="00FF2390" w:rsidP="00FF2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color w:val="000000"/>
              </w:rPr>
              <w:t>413</w:t>
            </w:r>
            <w:r w:rsidRPr="009522BE">
              <w:rPr>
                <w:b/>
                <w:color w:val="000000"/>
              </w:rPr>
              <w:t>:</w:t>
            </w:r>
            <w:r w:rsidRPr="009522B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Pursuit and Name Use Activity to </w:t>
            </w:r>
            <w:proofErr w:type="spellStart"/>
            <w:r>
              <w:rPr>
                <w:color w:val="000000"/>
              </w:rPr>
              <w:t>CRMsoc</w:t>
            </w:r>
            <w:proofErr w:type="spellEnd"/>
          </w:p>
        </w:tc>
        <w:tc>
          <w:tcPr>
            <w:tcW w:w="1780" w:type="dxa"/>
            <w:vAlign w:val="center"/>
          </w:tcPr>
          <w:p w14:paraId="21982C52" w14:textId="7745E39E" w:rsidR="00FF2390" w:rsidRDefault="00FF2390" w:rsidP="00FF2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PR</w:t>
            </w:r>
          </w:p>
        </w:tc>
        <w:tc>
          <w:tcPr>
            <w:tcW w:w="1701" w:type="dxa"/>
            <w:vAlign w:val="center"/>
          </w:tcPr>
          <w:p w14:paraId="65E9069A" w14:textId="63346FE7" w:rsidR="00FF2390" w:rsidRDefault="00FF2390" w:rsidP="00FF2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6742E7" w14:paraId="12504030" w14:textId="77777777" w:rsidTr="00874AA8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683CF61A" w14:textId="77777777" w:rsidR="006742E7" w:rsidRDefault="006742E7" w:rsidP="006742E7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05BA26F4" w14:textId="491DF29A" w:rsidR="006742E7" w:rsidRDefault="006742E7" w:rsidP="00674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4D5EB8">
              <w:rPr>
                <w:b/>
                <w:color w:val="000000"/>
              </w:rPr>
              <w:t>487:</w:t>
            </w:r>
            <w:r>
              <w:rPr>
                <w:color w:val="000000"/>
              </w:rPr>
              <w:t xml:space="preserve"> P79 beginning is qualified by; </w:t>
            </w:r>
            <w:proofErr w:type="spellStart"/>
            <w:r>
              <w:rPr>
                <w:color w:val="000000"/>
              </w:rPr>
              <w:t>CRMbase</w:t>
            </w:r>
            <w:proofErr w:type="spellEnd"/>
            <w:r>
              <w:rPr>
                <w:color w:val="000000"/>
              </w:rPr>
              <w:t xml:space="preserve"> or </w:t>
            </w:r>
            <w:proofErr w:type="spellStart"/>
            <w:r>
              <w:rPr>
                <w:color w:val="000000"/>
              </w:rPr>
              <w:t>CRMarchaeo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780" w:type="dxa"/>
            <w:vAlign w:val="center"/>
          </w:tcPr>
          <w:p w14:paraId="51751A82" w14:textId="1CF0D8C3" w:rsidR="006742E7" w:rsidRDefault="006742E7" w:rsidP="00674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CEO</w:t>
            </w:r>
          </w:p>
        </w:tc>
        <w:tc>
          <w:tcPr>
            <w:tcW w:w="1701" w:type="dxa"/>
            <w:vAlign w:val="center"/>
          </w:tcPr>
          <w:p w14:paraId="1486CC17" w14:textId="5EB86A02" w:rsidR="006742E7" w:rsidRDefault="006742E7" w:rsidP="00674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CEO/GH/AF</w:t>
            </w:r>
          </w:p>
        </w:tc>
      </w:tr>
      <w:tr w:rsidR="006742E7" w14:paraId="14DCEDD6" w14:textId="77777777" w:rsidTr="00874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563253EA" w14:textId="77777777" w:rsidR="006742E7" w:rsidRDefault="006742E7" w:rsidP="006742E7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63CA0C4D" w14:textId="273B907E" w:rsidR="006742E7" w:rsidRPr="009522BE" w:rsidRDefault="006742E7" w:rsidP="00674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351</w:t>
            </w:r>
            <w:r w:rsidRPr="009522BE">
              <w:rPr>
                <w:b/>
                <w:color w:val="000000"/>
              </w:rPr>
              <w:t xml:space="preserve">: </w:t>
            </w:r>
            <w:r>
              <w:rPr>
                <w:color w:val="000000"/>
              </w:rPr>
              <w:t>Modelling Principles</w:t>
            </w:r>
          </w:p>
        </w:tc>
        <w:tc>
          <w:tcPr>
            <w:tcW w:w="1780" w:type="dxa"/>
            <w:vAlign w:val="center"/>
          </w:tcPr>
          <w:p w14:paraId="5946CD13" w14:textId="3FDDF1AC" w:rsidR="006742E7" w:rsidRPr="009522BE" w:rsidRDefault="006742E7" w:rsidP="00674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TV</w:t>
            </w:r>
          </w:p>
        </w:tc>
        <w:tc>
          <w:tcPr>
            <w:tcW w:w="1701" w:type="dxa"/>
            <w:vAlign w:val="center"/>
          </w:tcPr>
          <w:p w14:paraId="0C362959" w14:textId="3A2185BC" w:rsidR="006742E7" w:rsidRPr="009522BE" w:rsidRDefault="006742E7" w:rsidP="00674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EC</w:t>
            </w:r>
          </w:p>
        </w:tc>
      </w:tr>
      <w:tr w:rsidR="00A44E94" w14:paraId="2786C3B3" w14:textId="77777777" w:rsidTr="00874AA8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5AF24690" w14:textId="77777777" w:rsidR="00A44E94" w:rsidRDefault="00A44E94" w:rsidP="00A44E94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1B89FAF3" w14:textId="60E7F21A" w:rsidR="00A44E94" w:rsidRDefault="00A44E94" w:rsidP="00A44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548:</w:t>
            </w:r>
            <w:r>
              <w:rPr>
                <w:color w:val="000000"/>
              </w:rPr>
              <w:t xml:space="preserve"> Non-human Actors</w:t>
            </w:r>
          </w:p>
        </w:tc>
        <w:tc>
          <w:tcPr>
            <w:tcW w:w="1780" w:type="dxa"/>
            <w:vAlign w:val="center"/>
          </w:tcPr>
          <w:p w14:paraId="176D00B1" w14:textId="514AC4CA" w:rsidR="00A44E94" w:rsidRDefault="00A44E94" w:rsidP="00A44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RS/MD/GB</w:t>
            </w:r>
          </w:p>
        </w:tc>
        <w:tc>
          <w:tcPr>
            <w:tcW w:w="1701" w:type="dxa"/>
            <w:vAlign w:val="center"/>
          </w:tcPr>
          <w:p w14:paraId="4BC0338F" w14:textId="2522E7F7" w:rsidR="00A44E94" w:rsidRDefault="00A44E94" w:rsidP="00A44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MD</w:t>
            </w:r>
          </w:p>
        </w:tc>
      </w:tr>
      <w:tr w:rsidR="00A44E94" w14:paraId="0410AC4D" w14:textId="77777777" w:rsidTr="00874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0D6641D5" w14:textId="77777777" w:rsidR="00A44E94" w:rsidRDefault="00A44E94" w:rsidP="00A44E94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vAlign w:val="center"/>
          </w:tcPr>
          <w:p w14:paraId="26F84CA4" w14:textId="04F0C598" w:rsidR="00A44E94" w:rsidRDefault="00A44E94" w:rsidP="00A44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447</w:t>
            </w:r>
            <w:r>
              <w:rPr>
                <w:color w:val="000000"/>
              </w:rPr>
              <w:t>: A7 Embedding as a Physical Feature-like entity</w:t>
            </w:r>
          </w:p>
        </w:tc>
        <w:tc>
          <w:tcPr>
            <w:tcW w:w="1780" w:type="dxa"/>
            <w:vAlign w:val="center"/>
          </w:tcPr>
          <w:p w14:paraId="1EA0F544" w14:textId="23D90BD9" w:rsidR="00A44E94" w:rsidRDefault="00A44E94" w:rsidP="00A44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CEO</w:t>
            </w:r>
          </w:p>
        </w:tc>
        <w:tc>
          <w:tcPr>
            <w:tcW w:w="1701" w:type="dxa"/>
            <w:vAlign w:val="center"/>
          </w:tcPr>
          <w:p w14:paraId="1FEDE255" w14:textId="58A83D13" w:rsidR="00A44E94" w:rsidRDefault="00A44E94" w:rsidP="00A44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CEO/GH/AF</w:t>
            </w:r>
          </w:p>
        </w:tc>
      </w:tr>
      <w:tr w:rsidR="00A44E94" w14:paraId="1D49907F" w14:textId="77777777" w:rsidTr="00927A6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22048159" w14:textId="77777777" w:rsidR="00A44E94" w:rsidRDefault="00A44E94" w:rsidP="00A44E94">
            <w:pPr>
              <w:jc w:val="center"/>
              <w:rPr>
                <w:color w:val="000000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21E30528" w14:textId="4E6A32FE" w:rsidR="00A44E94" w:rsidRDefault="00A44E94" w:rsidP="00A44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6A5C">
              <w:rPr>
                <w:b/>
                <w:color w:val="000000"/>
              </w:rPr>
              <w:t>Plan the next SIG meeting</w:t>
            </w:r>
          </w:p>
        </w:tc>
      </w:tr>
      <w:tr w:rsidR="00A44E94" w14:paraId="06F3C087" w14:textId="77777777" w:rsidTr="0092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34FE826F" w14:textId="77777777" w:rsidR="00A44E94" w:rsidRDefault="00A44E94" w:rsidP="00A44E94">
            <w:pPr>
              <w:jc w:val="center"/>
              <w:rPr>
                <w:color w:val="000000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527FABEF" w14:textId="1F8FB4B0" w:rsidR="00A44E94" w:rsidRDefault="00A44E94" w:rsidP="00A44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14:paraId="1D78FA16" w14:textId="77777777" w:rsidR="00732FE3" w:rsidRDefault="00732FE3">
      <w:pPr>
        <w:rPr>
          <w:b/>
          <w:smallCaps/>
        </w:rPr>
      </w:pPr>
    </w:p>
    <w:p w14:paraId="48AC491D" w14:textId="77777777" w:rsidR="008177B2" w:rsidRDefault="008177B2"/>
    <w:p w14:paraId="6DE961A3" w14:textId="6C5CBAD2" w:rsidR="008177B2" w:rsidRDefault="00DD47F4">
      <w:r>
        <w:br w:type="page"/>
      </w:r>
    </w:p>
    <w:tbl>
      <w:tblPr>
        <w:tblStyle w:val="PlainTable3"/>
        <w:tblW w:w="0" w:type="auto"/>
        <w:jc w:val="center"/>
        <w:tblLook w:val="04A0" w:firstRow="1" w:lastRow="0" w:firstColumn="1" w:lastColumn="0" w:noHBand="0" w:noVBand="1"/>
      </w:tblPr>
      <w:tblGrid>
        <w:gridCol w:w="1544"/>
        <w:gridCol w:w="4761"/>
      </w:tblGrid>
      <w:tr w:rsidR="00DD47F4" w:rsidRPr="00DD47F4" w14:paraId="565F3C30" w14:textId="4CFF033D" w:rsidTr="00144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305" w:type="dxa"/>
            <w:gridSpan w:val="2"/>
          </w:tcPr>
          <w:p w14:paraId="6E2C1765" w14:textId="07D08C39" w:rsidR="00DD47F4" w:rsidRPr="00DD47F4" w:rsidRDefault="00DD47F4" w:rsidP="00144D06">
            <w:pPr>
              <w:spacing w:before="120" w:after="120" w:line="276" w:lineRule="auto"/>
              <w:rPr>
                <w:color w:val="2E75B5"/>
                <w:sz w:val="28"/>
                <w:szCs w:val="28"/>
              </w:rPr>
            </w:pPr>
            <w:r w:rsidRPr="00DD47F4">
              <w:rPr>
                <w:color w:val="2E75B5"/>
                <w:sz w:val="28"/>
                <w:szCs w:val="28"/>
              </w:rPr>
              <w:lastRenderedPageBreak/>
              <w:t xml:space="preserve">List of Abbreviated Names </w:t>
            </w:r>
          </w:p>
        </w:tc>
      </w:tr>
      <w:tr w:rsidR="00144D06" w:rsidRPr="00DD47F4" w14:paraId="7A06F0B3" w14:textId="77777777" w:rsidTr="0014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7161853D" w14:textId="77777777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AF</w:t>
            </w:r>
          </w:p>
        </w:tc>
        <w:tc>
          <w:tcPr>
            <w:tcW w:w="4761" w:type="dxa"/>
          </w:tcPr>
          <w:p w14:paraId="45416D32" w14:textId="77777777" w:rsidR="00144D06" w:rsidRPr="00DD47F4" w:rsidRDefault="00144D06" w:rsidP="00144D06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Achille </w:t>
            </w:r>
            <w:proofErr w:type="spellStart"/>
            <w:r>
              <w:rPr>
                <w:lang w:val="fr-FR"/>
              </w:rPr>
              <w:t>Felicetti</w:t>
            </w:r>
            <w:proofErr w:type="spellEnd"/>
          </w:p>
        </w:tc>
      </w:tr>
      <w:tr w:rsidR="00144D06" w:rsidRPr="00DD47F4" w14:paraId="474037A0" w14:textId="77777777" w:rsidTr="00144D06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774D058D" w14:textId="77777777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AK</w:t>
            </w:r>
          </w:p>
        </w:tc>
        <w:tc>
          <w:tcPr>
            <w:tcW w:w="4761" w:type="dxa"/>
          </w:tcPr>
          <w:p w14:paraId="60DADC3F" w14:textId="77777777" w:rsidR="00144D06" w:rsidRPr="00DD47F4" w:rsidRDefault="00144D06" w:rsidP="00144D06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Athina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Kritsotaki</w:t>
            </w:r>
            <w:proofErr w:type="spellEnd"/>
          </w:p>
        </w:tc>
      </w:tr>
      <w:tr w:rsidR="00144D06" w:rsidRPr="00DD47F4" w14:paraId="14DF699D" w14:textId="77777777" w:rsidTr="0014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37FD4767" w14:textId="7F289680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>
              <w:rPr>
                <w:lang w:val="fr-FR"/>
              </w:rPr>
              <w:t>CB</w:t>
            </w:r>
          </w:p>
        </w:tc>
        <w:tc>
          <w:tcPr>
            <w:tcW w:w="4761" w:type="dxa"/>
          </w:tcPr>
          <w:p w14:paraId="0AA91D8D" w14:textId="63FE4709" w:rsidR="00144D06" w:rsidRDefault="00144D06" w:rsidP="00144D06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Chrysoula</w:t>
            </w:r>
            <w:proofErr w:type="spellEnd"/>
            <w:r>
              <w:rPr>
                <w:lang w:val="fr-FR"/>
              </w:rPr>
              <w:t xml:space="preserve"> Bekiari</w:t>
            </w:r>
          </w:p>
        </w:tc>
      </w:tr>
      <w:tr w:rsidR="00144D06" w:rsidRPr="00DD47F4" w14:paraId="60115FAA" w14:textId="77777777" w:rsidTr="00144D06">
        <w:trPr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05A2CDB2" w14:textId="77777777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CEO</w:t>
            </w:r>
          </w:p>
        </w:tc>
        <w:tc>
          <w:tcPr>
            <w:tcW w:w="4761" w:type="dxa"/>
          </w:tcPr>
          <w:p w14:paraId="51B9CD9A" w14:textId="77777777" w:rsidR="00144D06" w:rsidRPr="00DD47F4" w:rsidRDefault="00144D06" w:rsidP="00144D06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Christian-Emil Ore</w:t>
            </w:r>
          </w:p>
        </w:tc>
      </w:tr>
      <w:tr w:rsidR="00144D06" w:rsidRPr="00DD47F4" w14:paraId="392A8244" w14:textId="77777777" w:rsidTr="0014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158FEAFB" w14:textId="77777777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EC</w:t>
            </w:r>
          </w:p>
        </w:tc>
        <w:tc>
          <w:tcPr>
            <w:tcW w:w="4761" w:type="dxa"/>
          </w:tcPr>
          <w:p w14:paraId="4D365A14" w14:textId="77777777" w:rsidR="00144D06" w:rsidRPr="00DD47F4" w:rsidRDefault="00144D06" w:rsidP="00144D06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Erin Canning</w:t>
            </w:r>
          </w:p>
        </w:tc>
      </w:tr>
      <w:tr w:rsidR="00144D06" w:rsidRPr="00DD47F4" w14:paraId="3C6DC8A1" w14:textId="77777777" w:rsidTr="00144D06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0480D310" w14:textId="77777777" w:rsidR="00144D06" w:rsidRPr="00DD47F4" w:rsidRDefault="00144D06" w:rsidP="00144D06">
            <w:pPr>
              <w:spacing w:before="120" w:after="120" w:line="276" w:lineRule="auto"/>
            </w:pPr>
            <w:r w:rsidRPr="00DD47F4">
              <w:t>GB</w:t>
            </w:r>
          </w:p>
        </w:tc>
        <w:tc>
          <w:tcPr>
            <w:tcW w:w="4761" w:type="dxa"/>
          </w:tcPr>
          <w:p w14:paraId="5D2DADB4" w14:textId="77777777" w:rsidR="00144D06" w:rsidRPr="00DD47F4" w:rsidRDefault="00144D06" w:rsidP="00144D06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George </w:t>
            </w:r>
            <w:proofErr w:type="spellStart"/>
            <w:r>
              <w:t>Bruseker</w:t>
            </w:r>
            <w:proofErr w:type="spellEnd"/>
          </w:p>
        </w:tc>
      </w:tr>
      <w:tr w:rsidR="00144D06" w:rsidRPr="00DD47F4" w14:paraId="4D7B6D9A" w14:textId="77777777" w:rsidTr="0014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5AB69417" w14:textId="77777777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 w:rsidRPr="00DD47F4">
              <w:t>GH</w:t>
            </w:r>
          </w:p>
        </w:tc>
        <w:tc>
          <w:tcPr>
            <w:tcW w:w="4761" w:type="dxa"/>
          </w:tcPr>
          <w:p w14:paraId="295C1AC3" w14:textId="77777777" w:rsidR="00144D06" w:rsidRPr="00DD47F4" w:rsidRDefault="00144D06" w:rsidP="00144D06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Gerald </w:t>
            </w:r>
            <w:proofErr w:type="spellStart"/>
            <w:r>
              <w:t>Hiebel</w:t>
            </w:r>
            <w:proofErr w:type="spellEnd"/>
          </w:p>
        </w:tc>
      </w:tr>
      <w:tr w:rsidR="00144D06" w:rsidRPr="00DD47F4" w14:paraId="64D8448B" w14:textId="77777777" w:rsidTr="00144D06">
        <w:trPr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132880B8" w14:textId="77777777" w:rsidR="00144D06" w:rsidRPr="00DD47F4" w:rsidRDefault="00144D06" w:rsidP="00144D06">
            <w:pPr>
              <w:spacing w:before="120" w:after="120" w:line="276" w:lineRule="auto"/>
            </w:pPr>
            <w:r w:rsidRPr="00DD47F4">
              <w:t>MD</w:t>
            </w:r>
          </w:p>
        </w:tc>
        <w:tc>
          <w:tcPr>
            <w:tcW w:w="4761" w:type="dxa"/>
          </w:tcPr>
          <w:p w14:paraId="13DEC92B" w14:textId="77777777" w:rsidR="00144D06" w:rsidRPr="00DD47F4" w:rsidRDefault="00144D06" w:rsidP="00144D06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Martin </w:t>
            </w:r>
            <w:proofErr w:type="spellStart"/>
            <w:r>
              <w:t>Doerr</w:t>
            </w:r>
            <w:proofErr w:type="spellEnd"/>
          </w:p>
        </w:tc>
      </w:tr>
      <w:tr w:rsidR="00144D06" w:rsidRPr="00DD47F4" w14:paraId="1A1F2DAB" w14:textId="77777777" w:rsidTr="0014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57CA851A" w14:textId="77777777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 w:rsidRPr="00DD47F4">
              <w:t>MR</w:t>
            </w:r>
          </w:p>
        </w:tc>
        <w:tc>
          <w:tcPr>
            <w:tcW w:w="4761" w:type="dxa"/>
          </w:tcPr>
          <w:p w14:paraId="0F6112E9" w14:textId="77777777" w:rsidR="00144D06" w:rsidRPr="00DD47F4" w:rsidRDefault="00144D06" w:rsidP="00144D06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Melanie Roche</w:t>
            </w:r>
          </w:p>
        </w:tc>
      </w:tr>
      <w:tr w:rsidR="00144D06" w:rsidRPr="00DD47F4" w14:paraId="29BD6B36" w14:textId="77777777" w:rsidTr="00144D06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3927B55D" w14:textId="77777777" w:rsidR="00144D06" w:rsidRPr="00DD47F4" w:rsidRDefault="00144D06" w:rsidP="00144D06">
            <w:pPr>
              <w:spacing w:before="120" w:after="120" w:line="276" w:lineRule="auto"/>
            </w:pPr>
            <w:r w:rsidRPr="00DD47F4">
              <w:t>MZ</w:t>
            </w:r>
          </w:p>
        </w:tc>
        <w:tc>
          <w:tcPr>
            <w:tcW w:w="4761" w:type="dxa"/>
          </w:tcPr>
          <w:p w14:paraId="43658C1F" w14:textId="0284D64C" w:rsidR="00144D06" w:rsidRPr="00DD47F4" w:rsidRDefault="00144D06" w:rsidP="00144D06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Maja </w:t>
            </w:r>
            <w:proofErr w:type="spellStart"/>
            <w:r>
              <w:t>Zumer</w:t>
            </w:r>
            <w:proofErr w:type="spellEnd"/>
          </w:p>
        </w:tc>
      </w:tr>
      <w:tr w:rsidR="00144D06" w:rsidRPr="00DD47F4" w14:paraId="2991AEB4" w14:textId="77777777" w:rsidTr="0014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62C6CA4F" w14:textId="77777777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PF</w:t>
            </w:r>
          </w:p>
        </w:tc>
        <w:tc>
          <w:tcPr>
            <w:tcW w:w="4761" w:type="dxa"/>
          </w:tcPr>
          <w:p w14:paraId="7F4C34C7" w14:textId="77777777" w:rsidR="00144D06" w:rsidRPr="00DD47F4" w:rsidRDefault="00144D06" w:rsidP="00144D06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Pavlos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Fafalios</w:t>
            </w:r>
            <w:proofErr w:type="spellEnd"/>
          </w:p>
        </w:tc>
      </w:tr>
      <w:tr w:rsidR="00144D06" w:rsidRPr="00DD47F4" w14:paraId="728BD8E1" w14:textId="77777777" w:rsidTr="00144D06">
        <w:trPr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54E80555" w14:textId="77777777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PM</w:t>
            </w:r>
          </w:p>
        </w:tc>
        <w:tc>
          <w:tcPr>
            <w:tcW w:w="4761" w:type="dxa"/>
          </w:tcPr>
          <w:p w14:paraId="642174D4" w14:textId="77777777" w:rsidR="00144D06" w:rsidRPr="00DD47F4" w:rsidRDefault="00144D06" w:rsidP="00144D06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Philippe Michon</w:t>
            </w:r>
          </w:p>
        </w:tc>
      </w:tr>
      <w:tr w:rsidR="00144D06" w:rsidRPr="00DD47F4" w14:paraId="6B483D90" w14:textId="77777777" w:rsidTr="0014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7A0C3735" w14:textId="77777777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PR</w:t>
            </w:r>
          </w:p>
        </w:tc>
        <w:tc>
          <w:tcPr>
            <w:tcW w:w="4761" w:type="dxa"/>
          </w:tcPr>
          <w:p w14:paraId="41AED5AE" w14:textId="77777777" w:rsidR="00144D06" w:rsidRPr="00DD47F4" w:rsidRDefault="00144D06" w:rsidP="00144D06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Pat Riva</w:t>
            </w:r>
          </w:p>
        </w:tc>
      </w:tr>
      <w:tr w:rsidR="00144D06" w:rsidRPr="00DD47F4" w14:paraId="06B8BCFE" w14:textId="77777777" w:rsidTr="00144D06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4D6EB6D9" w14:textId="77777777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RS</w:t>
            </w:r>
          </w:p>
        </w:tc>
        <w:tc>
          <w:tcPr>
            <w:tcW w:w="4761" w:type="dxa"/>
          </w:tcPr>
          <w:p w14:paraId="2B696E49" w14:textId="77777777" w:rsidR="00144D06" w:rsidRPr="00DD47F4" w:rsidRDefault="00144D06" w:rsidP="00144D06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Robert </w:t>
            </w:r>
            <w:proofErr w:type="spellStart"/>
            <w:r>
              <w:rPr>
                <w:lang w:val="fr-FR"/>
              </w:rPr>
              <w:t>Sanderson</w:t>
            </w:r>
            <w:proofErr w:type="spellEnd"/>
          </w:p>
        </w:tc>
      </w:tr>
      <w:tr w:rsidR="00144D06" w:rsidRPr="00DD47F4" w14:paraId="157AC447" w14:textId="77777777" w:rsidTr="0014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783700E9" w14:textId="77777777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SdS</w:t>
            </w:r>
          </w:p>
        </w:tc>
        <w:tc>
          <w:tcPr>
            <w:tcW w:w="4761" w:type="dxa"/>
          </w:tcPr>
          <w:p w14:paraId="712AE407" w14:textId="77777777" w:rsidR="00144D06" w:rsidRPr="00DD47F4" w:rsidRDefault="00144D06" w:rsidP="00144D06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Stephen </w:t>
            </w:r>
            <w:proofErr w:type="spellStart"/>
            <w:r>
              <w:rPr>
                <w:lang w:val="fr-FR"/>
              </w:rPr>
              <w:t>Stead</w:t>
            </w:r>
            <w:proofErr w:type="spellEnd"/>
          </w:p>
        </w:tc>
      </w:tr>
      <w:tr w:rsidR="00144D06" w:rsidRPr="00DD47F4" w14:paraId="7B95342B" w14:textId="77777777" w:rsidTr="00144D06">
        <w:trPr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21C88248" w14:textId="77777777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TA</w:t>
            </w:r>
          </w:p>
        </w:tc>
        <w:tc>
          <w:tcPr>
            <w:tcW w:w="4761" w:type="dxa"/>
          </w:tcPr>
          <w:p w14:paraId="243AB742" w14:textId="77777777" w:rsidR="00144D06" w:rsidRPr="00DD47F4" w:rsidRDefault="00144D06" w:rsidP="00144D06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Trond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Aalberg</w:t>
            </w:r>
            <w:proofErr w:type="spellEnd"/>
          </w:p>
        </w:tc>
      </w:tr>
      <w:tr w:rsidR="00144D06" w:rsidRPr="00DD47F4" w14:paraId="2842331D" w14:textId="77777777" w:rsidTr="0014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25FF439E" w14:textId="77777777" w:rsidR="00144D06" w:rsidRPr="00DD47F4" w:rsidRDefault="00144D06" w:rsidP="00144D06">
            <w:pPr>
              <w:spacing w:before="120" w:after="120" w:line="276" w:lineRule="auto"/>
              <w:rPr>
                <w:lang w:val="fr-FR"/>
              </w:rPr>
            </w:pPr>
            <w:r w:rsidRPr="00DD47F4">
              <w:t>TV</w:t>
            </w:r>
          </w:p>
        </w:tc>
        <w:tc>
          <w:tcPr>
            <w:tcW w:w="4761" w:type="dxa"/>
          </w:tcPr>
          <w:p w14:paraId="4CD1D0C0" w14:textId="77777777" w:rsidR="00144D06" w:rsidRPr="00DD47F4" w:rsidRDefault="00144D06" w:rsidP="00144D06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Thanasis</w:t>
            </w:r>
            <w:proofErr w:type="spellEnd"/>
            <w:r>
              <w:t xml:space="preserve"> </w:t>
            </w:r>
            <w:proofErr w:type="spellStart"/>
            <w:r>
              <w:t>Velios</w:t>
            </w:r>
            <w:proofErr w:type="spellEnd"/>
          </w:p>
        </w:tc>
      </w:tr>
    </w:tbl>
    <w:p w14:paraId="6DC66778" w14:textId="77777777" w:rsidR="00DD47F4" w:rsidRPr="00DD47F4" w:rsidRDefault="00DD47F4" w:rsidP="00DD47F4">
      <w:pPr>
        <w:rPr>
          <w:color w:val="2E75B5"/>
          <w:sz w:val="28"/>
          <w:szCs w:val="28"/>
        </w:rPr>
      </w:pPr>
    </w:p>
    <w:sectPr w:rsidR="00DD47F4" w:rsidRPr="00DD47F4" w:rsidSect="00DD47F4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CCE3C" w14:textId="77777777" w:rsidR="009E1C9F" w:rsidRDefault="009E1C9F">
      <w:pPr>
        <w:spacing w:after="0" w:line="240" w:lineRule="auto"/>
      </w:pPr>
      <w:r>
        <w:separator/>
      </w:r>
    </w:p>
  </w:endnote>
  <w:endnote w:type="continuationSeparator" w:id="0">
    <w:p w14:paraId="3C195911" w14:textId="77777777" w:rsidR="009E1C9F" w:rsidRDefault="009E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EC246" w14:textId="61970359" w:rsidR="00874AA8" w:rsidRDefault="00874A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A38C6">
      <w:rPr>
        <w:noProof/>
        <w:color w:val="000000"/>
      </w:rPr>
      <w:t>4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3AF7A" w14:textId="77777777" w:rsidR="009E1C9F" w:rsidRDefault="009E1C9F">
      <w:pPr>
        <w:spacing w:after="0" w:line="240" w:lineRule="auto"/>
      </w:pPr>
      <w:r>
        <w:separator/>
      </w:r>
    </w:p>
  </w:footnote>
  <w:footnote w:type="continuationSeparator" w:id="0">
    <w:p w14:paraId="6FB44CD4" w14:textId="77777777" w:rsidR="009E1C9F" w:rsidRDefault="009E1C9F">
      <w:pPr>
        <w:spacing w:after="0" w:line="240" w:lineRule="auto"/>
      </w:pPr>
      <w:r>
        <w:continuationSeparator/>
      </w:r>
    </w:p>
  </w:footnote>
  <w:footnote w:id="1">
    <w:p w14:paraId="6A093D40" w14:textId="43BB8AC8" w:rsidR="00874AA8" w:rsidRDefault="00874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Central European Summer Time (UTC+02:00)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B2"/>
    <w:rsid w:val="00012934"/>
    <w:rsid w:val="00017256"/>
    <w:rsid w:val="00060905"/>
    <w:rsid w:val="00087984"/>
    <w:rsid w:val="00092231"/>
    <w:rsid w:val="00110E8E"/>
    <w:rsid w:val="001159ED"/>
    <w:rsid w:val="00144D06"/>
    <w:rsid w:val="00147701"/>
    <w:rsid w:val="00157A38"/>
    <w:rsid w:val="001F6A5C"/>
    <w:rsid w:val="002304B7"/>
    <w:rsid w:val="002948BF"/>
    <w:rsid w:val="002B3BE8"/>
    <w:rsid w:val="00327631"/>
    <w:rsid w:val="00372DCA"/>
    <w:rsid w:val="003E559E"/>
    <w:rsid w:val="004069F4"/>
    <w:rsid w:val="0048091E"/>
    <w:rsid w:val="00485E02"/>
    <w:rsid w:val="004A52B0"/>
    <w:rsid w:val="004C24E3"/>
    <w:rsid w:val="004C3DFB"/>
    <w:rsid w:val="004D5EB8"/>
    <w:rsid w:val="00521E05"/>
    <w:rsid w:val="005579A1"/>
    <w:rsid w:val="0056115C"/>
    <w:rsid w:val="00582136"/>
    <w:rsid w:val="005C5852"/>
    <w:rsid w:val="005D11D6"/>
    <w:rsid w:val="0062758A"/>
    <w:rsid w:val="006742E7"/>
    <w:rsid w:val="006B58B9"/>
    <w:rsid w:val="006E6E56"/>
    <w:rsid w:val="006F05D4"/>
    <w:rsid w:val="00704773"/>
    <w:rsid w:val="007054B7"/>
    <w:rsid w:val="007133CC"/>
    <w:rsid w:val="007301CB"/>
    <w:rsid w:val="00732FE3"/>
    <w:rsid w:val="0076194D"/>
    <w:rsid w:val="007700A3"/>
    <w:rsid w:val="007809FF"/>
    <w:rsid w:val="00791BF9"/>
    <w:rsid w:val="007B2724"/>
    <w:rsid w:val="007F15CB"/>
    <w:rsid w:val="007F7A09"/>
    <w:rsid w:val="00817331"/>
    <w:rsid w:val="008177B2"/>
    <w:rsid w:val="00817FC7"/>
    <w:rsid w:val="00874AA8"/>
    <w:rsid w:val="008A38C6"/>
    <w:rsid w:val="008A6F50"/>
    <w:rsid w:val="008F23DA"/>
    <w:rsid w:val="008F2C75"/>
    <w:rsid w:val="009451A9"/>
    <w:rsid w:val="009604BD"/>
    <w:rsid w:val="0097196A"/>
    <w:rsid w:val="009A61E3"/>
    <w:rsid w:val="009E1C9F"/>
    <w:rsid w:val="009F3770"/>
    <w:rsid w:val="00A05FE6"/>
    <w:rsid w:val="00A34CD3"/>
    <w:rsid w:val="00A44E94"/>
    <w:rsid w:val="00A738B1"/>
    <w:rsid w:val="00A74089"/>
    <w:rsid w:val="00A85825"/>
    <w:rsid w:val="00A90E9B"/>
    <w:rsid w:val="00B34A08"/>
    <w:rsid w:val="00B5046C"/>
    <w:rsid w:val="00B56FC1"/>
    <w:rsid w:val="00BE4557"/>
    <w:rsid w:val="00C232E4"/>
    <w:rsid w:val="00C50AE9"/>
    <w:rsid w:val="00C5168A"/>
    <w:rsid w:val="00C53E1C"/>
    <w:rsid w:val="00C61270"/>
    <w:rsid w:val="00CD740F"/>
    <w:rsid w:val="00CE19DE"/>
    <w:rsid w:val="00CE4C94"/>
    <w:rsid w:val="00D10246"/>
    <w:rsid w:val="00DA1928"/>
    <w:rsid w:val="00DD205B"/>
    <w:rsid w:val="00DD47F4"/>
    <w:rsid w:val="00DE65D6"/>
    <w:rsid w:val="00DE7D52"/>
    <w:rsid w:val="00E319B6"/>
    <w:rsid w:val="00EE6B40"/>
    <w:rsid w:val="00EF3E97"/>
    <w:rsid w:val="00EF69D7"/>
    <w:rsid w:val="00F1033F"/>
    <w:rsid w:val="00F127DE"/>
    <w:rsid w:val="00F23F40"/>
    <w:rsid w:val="00F32A08"/>
    <w:rsid w:val="00F36010"/>
    <w:rsid w:val="00F3793C"/>
    <w:rsid w:val="00F613A2"/>
    <w:rsid w:val="00F658B5"/>
    <w:rsid w:val="00FE4D05"/>
    <w:rsid w:val="00FF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8280F"/>
  <w15:docId w15:val="{625EEECE-E207-4765-B950-3A30A982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59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7590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5B9BD5" w:themeColor="accent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CF7590"/>
    <w:rPr>
      <w:rFonts w:asciiTheme="majorHAnsi" w:eastAsiaTheme="majorEastAsia" w:hAnsiTheme="majorHAnsi" w:cstheme="majorBidi"/>
      <w:b/>
      <w:color w:val="5B9BD5" w:themeColor="accent1"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9B4556"/>
    <w:rPr>
      <w:color w:val="0563C1"/>
      <w:u w:val="single"/>
    </w:rPr>
  </w:style>
  <w:style w:type="table" w:styleId="PlainTable3">
    <w:name w:val="Plain Table 3"/>
    <w:basedOn w:val="TableNormal"/>
    <w:uiPriority w:val="43"/>
    <w:rsid w:val="003566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01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E43"/>
  </w:style>
  <w:style w:type="paragraph" w:styleId="Footer">
    <w:name w:val="footer"/>
    <w:basedOn w:val="Normal"/>
    <w:link w:val="FooterChar"/>
    <w:uiPriority w:val="99"/>
    <w:unhideWhenUsed/>
    <w:rsid w:val="00C01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E43"/>
  </w:style>
  <w:style w:type="paragraph" w:styleId="BalloonText">
    <w:name w:val="Balloon Text"/>
    <w:basedOn w:val="Normal"/>
    <w:link w:val="BalloonTextChar"/>
    <w:uiPriority w:val="99"/>
    <w:semiHidden/>
    <w:unhideWhenUsed/>
    <w:rsid w:val="00C33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F4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31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31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3124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D46E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6BD"/>
    <w:rPr>
      <w:b/>
      <w:bCs/>
      <w:sz w:val="20"/>
      <w:szCs w:val="20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00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D4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2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condillac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5kMN1gWlS4kNCeMhO00sa24uIw==">AMUW2mXYsckNeFUgGBcZ7DmDS7KbV6PbC9ANR0XTh+rG0iZi2BSELUM/cwmKGmWCBxCfD7LNqvQiAGIAOt50dRjuXigCktl6yfzifXBfL733ol0tZAky8kRQ/RAsrEfHGS6N7DQz2f5z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4961FC-F6D0-4D8E-BD01-6E6D4844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5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Bekiari Xrysoula</dc:creator>
  <cp:lastModifiedBy>Bekiari Xrysoula</cp:lastModifiedBy>
  <cp:revision>4</cp:revision>
  <cp:lastPrinted>2021-10-12T05:13:00Z</cp:lastPrinted>
  <dcterms:created xsi:type="dcterms:W3CDTF">2021-10-14T14:56:00Z</dcterms:created>
  <dcterms:modified xsi:type="dcterms:W3CDTF">2021-10-15T05:25:00Z</dcterms:modified>
</cp:coreProperties>
</file>