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9AA4" w14:textId="77777777" w:rsidR="002F3BAA" w:rsidRPr="00ED370E" w:rsidRDefault="002F3BAA" w:rsidP="002F3BAA">
      <w:pPr>
        <w:pStyle w:val="Heading3"/>
      </w:pPr>
      <w:bookmarkStart w:id="0" w:name="_Toc150781004"/>
      <w:r w:rsidRPr="00ED370E">
        <w:t>Issue 630</w:t>
      </w:r>
      <w:bookmarkEnd w:id="0"/>
    </w:p>
    <w:p w14:paraId="3F8476CC" w14:textId="77777777" w:rsidR="002F3BAA" w:rsidRPr="00ED370E" w:rsidRDefault="002F3BAA" w:rsidP="002F3BAA">
      <w:pPr>
        <w:pStyle w:val="Heading4"/>
      </w:pPr>
      <w:r w:rsidRPr="00ED370E">
        <w:t>NEW</w:t>
      </w:r>
    </w:p>
    <w:p w14:paraId="57CE3544" w14:textId="77777777" w:rsidR="002F3BAA" w:rsidRPr="00ED370E" w:rsidRDefault="002F3BAA" w:rsidP="002F3BAA">
      <w:pPr>
        <w:rPr>
          <w:rFonts w:ascii="Arial" w:hAnsi="Arial" w:cs="Arial"/>
          <w:b/>
          <w:lang w:eastAsia="zh-CN" w:bidi="hi-IN"/>
        </w:rPr>
      </w:pPr>
      <w:r w:rsidRPr="00ED370E">
        <w:rPr>
          <w:rFonts w:ascii="Arial" w:hAnsi="Arial" w:cs="Arial"/>
          <w:b/>
          <w:lang w:eastAsia="zh-CN" w:bidi="hi-IN"/>
        </w:rPr>
        <w:t xml:space="preserve">P38 </w:t>
      </w:r>
      <w:proofErr w:type="spellStart"/>
      <w:r w:rsidRPr="00ED370E">
        <w:rPr>
          <w:rFonts w:ascii="Arial" w:hAnsi="Arial" w:cs="Arial"/>
          <w:b/>
          <w:lang w:eastAsia="zh-CN" w:bidi="hi-IN"/>
        </w:rPr>
        <w:t>deassigned</w:t>
      </w:r>
      <w:proofErr w:type="spellEnd"/>
      <w:r w:rsidRPr="00ED370E">
        <w:rPr>
          <w:rFonts w:ascii="Arial" w:hAnsi="Arial" w:cs="Arial"/>
          <w:b/>
          <w:lang w:eastAsia="zh-CN" w:bidi="hi-IN"/>
        </w:rPr>
        <w:t xml:space="preserve"> (was </w:t>
      </w:r>
      <w:proofErr w:type="spellStart"/>
      <w:r w:rsidRPr="00ED370E">
        <w:rPr>
          <w:rFonts w:ascii="Arial" w:hAnsi="Arial" w:cs="Arial"/>
          <w:b/>
          <w:lang w:eastAsia="zh-CN" w:bidi="hi-IN"/>
        </w:rPr>
        <w:t>deassigned</w:t>
      </w:r>
      <w:proofErr w:type="spellEnd"/>
      <w:r w:rsidRPr="00ED370E">
        <w:rPr>
          <w:rFonts w:ascii="Arial" w:hAnsi="Arial" w:cs="Arial"/>
          <w:b/>
          <w:lang w:eastAsia="zh-CN" w:bidi="hi-IN"/>
        </w:rPr>
        <w:t xml:space="preserve"> by)</w:t>
      </w:r>
    </w:p>
    <w:p w14:paraId="1CDE64A5" w14:textId="77777777" w:rsidR="002F3BAA" w:rsidRPr="003E1629" w:rsidRDefault="002F3BAA" w:rsidP="002F3BAA">
      <w:pPr>
        <w:keepNext/>
        <w:suppressAutoHyphens/>
        <w:spacing w:before="170" w:after="0" w:line="276" w:lineRule="auto"/>
        <w:rPr>
          <w:rFonts w:ascii="Times New Roman" w:eastAsia="Noto Serif CJK SC" w:hAnsi="Times New Roman" w:cs="Lohit Devanagari"/>
          <w:kern w:val="2"/>
          <w:sz w:val="20"/>
          <w:szCs w:val="24"/>
          <w:lang w:val="fr-FR" w:eastAsia="zh-CN" w:bidi="hi-IN"/>
        </w:rPr>
      </w:pPr>
      <w:proofErr w:type="gramStart"/>
      <w:r w:rsidRPr="003E1629">
        <w:rPr>
          <w:rFonts w:ascii="Times New Roman" w:eastAsia="Noto Serif CJK SC" w:hAnsi="Times New Roman" w:cs="Lohit Devanagari"/>
          <w:kern w:val="2"/>
          <w:sz w:val="20"/>
          <w:szCs w:val="24"/>
          <w:lang w:val="fr-FR" w:eastAsia="zh-CN" w:bidi="hi-IN"/>
        </w:rPr>
        <w:t>Domain:</w:t>
      </w:r>
      <w:proofErr w:type="gramEnd"/>
    </w:p>
    <w:p w14:paraId="1AC7D9D9" w14:textId="77777777" w:rsidR="002F3BAA" w:rsidRPr="003E1629" w:rsidRDefault="002F3BAA" w:rsidP="002F3BAA">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color w:val="000000"/>
          <w:kern w:val="2"/>
          <w:sz w:val="20"/>
          <w:szCs w:val="24"/>
          <w:lang w:val="fr-FR" w:eastAsia="zh-CN" w:bidi="hi-IN"/>
        </w:rPr>
        <w:t>E15</w:t>
      </w:r>
      <w:r w:rsidRPr="003E1629">
        <w:rPr>
          <w:rFonts w:ascii="Times New Roman" w:eastAsia="Noto Serif CJK SC" w:hAnsi="Times New Roman" w:cs="Lohit Devanagari"/>
          <w:kern w:val="2"/>
          <w:sz w:val="20"/>
          <w:szCs w:val="24"/>
          <w:lang w:val="fr-FR" w:eastAsia="zh-CN" w:bidi="hi-IN"/>
        </w:rPr>
        <w:t xml:space="preserve"> Identifier </w:t>
      </w:r>
      <w:proofErr w:type="spellStart"/>
      <w:r w:rsidRPr="003E1629">
        <w:rPr>
          <w:rFonts w:ascii="Times New Roman" w:eastAsia="Noto Serif CJK SC" w:hAnsi="Times New Roman" w:cs="Lohit Devanagari"/>
          <w:kern w:val="2"/>
          <w:sz w:val="20"/>
          <w:szCs w:val="24"/>
          <w:lang w:val="fr-FR" w:eastAsia="zh-CN" w:bidi="hi-IN"/>
        </w:rPr>
        <w:t>Assignment</w:t>
      </w:r>
      <w:proofErr w:type="spellEnd"/>
    </w:p>
    <w:p w14:paraId="7FFD0D61" w14:textId="77777777" w:rsidR="002F3BAA" w:rsidRPr="003E1629" w:rsidRDefault="002F3BAA" w:rsidP="002F3BAA">
      <w:pPr>
        <w:keepNext/>
        <w:suppressAutoHyphens/>
        <w:spacing w:before="170" w:after="0" w:line="276" w:lineRule="auto"/>
        <w:rPr>
          <w:rFonts w:ascii="Times New Roman" w:eastAsia="Noto Serif CJK SC" w:hAnsi="Times New Roman" w:cs="Lohit Devanagari"/>
          <w:color w:val="000000"/>
          <w:kern w:val="2"/>
          <w:sz w:val="20"/>
          <w:szCs w:val="20"/>
          <w:lang w:val="fr-FR" w:eastAsia="zh-CN" w:bidi="hi-IN"/>
        </w:rPr>
      </w:pPr>
      <w:proofErr w:type="gramStart"/>
      <w:r w:rsidRPr="003E1629">
        <w:rPr>
          <w:rFonts w:ascii="Times New Roman" w:eastAsia="Noto Serif CJK SC" w:hAnsi="Times New Roman" w:cs="Lohit Devanagari"/>
          <w:color w:val="000000"/>
          <w:kern w:val="2"/>
          <w:sz w:val="20"/>
          <w:szCs w:val="20"/>
          <w:lang w:val="fr-FR" w:eastAsia="zh-CN" w:bidi="hi-IN"/>
        </w:rPr>
        <w:t>Range:</w:t>
      </w:r>
      <w:proofErr w:type="gramEnd"/>
    </w:p>
    <w:p w14:paraId="29F7413E" w14:textId="77777777" w:rsidR="002F3BAA" w:rsidRPr="00ED21AF" w:rsidRDefault="002F3BAA" w:rsidP="002F3BAA">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ED21AF">
        <w:rPr>
          <w:rFonts w:ascii="Times New Roman" w:eastAsia="Noto Serif CJK SC" w:hAnsi="Times New Roman" w:cs="Lohit Devanagari"/>
          <w:color w:val="000000"/>
          <w:kern w:val="2"/>
          <w:sz w:val="20"/>
          <w:szCs w:val="20"/>
          <w:lang w:val="fr-FR" w:eastAsia="zh-CN" w:bidi="hi-IN"/>
        </w:rPr>
        <w:t>E42 Identifier</w:t>
      </w:r>
    </w:p>
    <w:p w14:paraId="0D8EBCDF" w14:textId="77777777" w:rsidR="002F3BAA" w:rsidRPr="00ED370E" w:rsidRDefault="002F3BAA" w:rsidP="002F3BAA">
      <w:pPr>
        <w:keepNext/>
        <w:suppressAutoHyphens/>
        <w:spacing w:before="170" w:after="0" w:line="276" w:lineRule="auto"/>
        <w:rPr>
          <w:rFonts w:ascii="Times New Roman" w:eastAsia="Noto Serif CJK SC" w:hAnsi="Times New Roman" w:cs="Lohit Devanagari"/>
          <w:color w:val="000000"/>
          <w:kern w:val="2"/>
          <w:sz w:val="20"/>
          <w:szCs w:val="20"/>
          <w:lang w:eastAsia="zh-CN" w:bidi="hi-IN"/>
        </w:rPr>
      </w:pPr>
      <w:proofErr w:type="spellStart"/>
      <w:r w:rsidRPr="00ED370E">
        <w:rPr>
          <w:rFonts w:ascii="Times New Roman" w:eastAsia="Noto Serif CJK SC" w:hAnsi="Times New Roman" w:cs="Lohit Devanagari"/>
          <w:color w:val="000000"/>
          <w:kern w:val="2"/>
          <w:sz w:val="20"/>
          <w:szCs w:val="20"/>
          <w:lang w:eastAsia="zh-CN" w:bidi="hi-IN"/>
        </w:rPr>
        <w:t>Subproperty</w:t>
      </w:r>
      <w:proofErr w:type="spellEnd"/>
      <w:r w:rsidRPr="00ED370E">
        <w:rPr>
          <w:rFonts w:ascii="Times New Roman" w:eastAsia="Noto Serif CJK SC" w:hAnsi="Times New Roman" w:cs="Lohit Devanagari"/>
          <w:color w:val="000000"/>
          <w:kern w:val="2"/>
          <w:sz w:val="20"/>
          <w:szCs w:val="20"/>
          <w:lang w:eastAsia="zh-CN" w:bidi="hi-IN"/>
        </w:rPr>
        <w:t xml:space="preserve"> of: </w:t>
      </w:r>
    </w:p>
    <w:p w14:paraId="37F06638" w14:textId="77777777" w:rsidR="002F3BAA" w:rsidRPr="00ED370E" w:rsidRDefault="002F3BAA" w:rsidP="002F3BAA">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color w:val="000000"/>
          <w:kern w:val="2"/>
          <w:sz w:val="20"/>
          <w:szCs w:val="24"/>
          <w:lang w:eastAsia="zh-CN" w:bidi="hi-IN"/>
        </w:rPr>
        <w:t>E13</w:t>
      </w:r>
      <w:hyperlink w:anchor="_toc7561"/>
      <w:r w:rsidRPr="00ED370E">
        <w:rPr>
          <w:rFonts w:ascii="Times New Roman" w:eastAsia="Noto Serif CJK SC" w:hAnsi="Times New Roman" w:cs="Lohit Devanagari"/>
          <w:color w:val="000000"/>
          <w:kern w:val="2"/>
          <w:sz w:val="20"/>
          <w:szCs w:val="20"/>
          <w:lang w:eastAsia="zh-CN" w:bidi="hi-IN"/>
        </w:rPr>
        <w:t xml:space="preserve"> Attribute Assignment. P141 assigned (was assigned by): E1 CRM Entity</w:t>
      </w:r>
    </w:p>
    <w:p w14:paraId="1C8E3675" w14:textId="77777777" w:rsidR="002F3BAA" w:rsidRPr="00ED370E" w:rsidRDefault="002F3BAA" w:rsidP="002F3BAA">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Quantification:</w:t>
      </w:r>
    </w:p>
    <w:p w14:paraId="16CBDE41" w14:textId="77777777" w:rsidR="002F3BAA" w:rsidRPr="00ED370E" w:rsidRDefault="002F3BAA" w:rsidP="002F3BAA">
      <w:pPr>
        <w:suppressAutoHyphens/>
        <w:spacing w:after="142"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many to many (</w:t>
      </w:r>
      <w:proofErr w:type="gramStart"/>
      <w:r w:rsidRPr="00ED370E">
        <w:rPr>
          <w:rFonts w:ascii="Times New Roman" w:eastAsia="Noto Serif CJK SC" w:hAnsi="Times New Roman" w:cs="Lohit Devanagari"/>
          <w:kern w:val="2"/>
          <w:sz w:val="20"/>
          <w:szCs w:val="24"/>
          <w:lang w:eastAsia="zh-CN" w:bidi="hi-IN"/>
        </w:rPr>
        <w:t>0,n</w:t>
      </w:r>
      <w:proofErr w:type="gramEnd"/>
      <w:r w:rsidRPr="00ED370E">
        <w:rPr>
          <w:rFonts w:ascii="Times New Roman" w:eastAsia="Noto Serif CJK SC" w:hAnsi="Times New Roman" w:cs="Lohit Devanagari"/>
          <w:kern w:val="2"/>
          <w:sz w:val="20"/>
          <w:szCs w:val="24"/>
          <w:lang w:eastAsia="zh-CN" w:bidi="hi-IN"/>
        </w:rPr>
        <w:t>:0,n)</w:t>
      </w:r>
    </w:p>
    <w:p w14:paraId="261A1C7C" w14:textId="77777777" w:rsidR="002F3BAA" w:rsidRPr="00ED370E" w:rsidRDefault="002F3BAA" w:rsidP="002F3BAA">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Scope note:</w:t>
      </w:r>
    </w:p>
    <w:p w14:paraId="52C395B7" w14:textId="77777777" w:rsidR="002F3BAA" w:rsidRPr="00ED370E" w:rsidRDefault="002F3BAA" w:rsidP="002F3BAA">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This property associates an instance of E42 Identifier with the instance of E15 Identifier Assignment that </w:t>
      </w:r>
      <w:proofErr w:type="spellStart"/>
      <w:r w:rsidRPr="00ED370E">
        <w:rPr>
          <w:rFonts w:ascii="Times New Roman" w:eastAsia="Noto Serif CJK SC" w:hAnsi="Times New Roman" w:cs="Lohit Devanagari"/>
          <w:kern w:val="2"/>
          <w:sz w:val="20"/>
          <w:szCs w:val="24"/>
          <w:lang w:eastAsia="zh-CN" w:bidi="hi-IN"/>
        </w:rPr>
        <w:t>deassigned</w:t>
      </w:r>
      <w:proofErr w:type="spellEnd"/>
      <w:r w:rsidRPr="00ED370E">
        <w:rPr>
          <w:rFonts w:ascii="Times New Roman" w:eastAsia="Noto Serif CJK SC" w:hAnsi="Times New Roman" w:cs="Lohit Devanagari"/>
          <w:kern w:val="2"/>
          <w:sz w:val="20"/>
          <w:szCs w:val="24"/>
          <w:lang w:eastAsia="zh-CN" w:bidi="hi-IN"/>
        </w:rPr>
        <w:t xml:space="preserve"> it from an instance of E1 CRM Entity.</w:t>
      </w:r>
    </w:p>
    <w:p w14:paraId="34537110" w14:textId="77777777" w:rsidR="002F3BAA" w:rsidRPr="00ED370E" w:rsidRDefault="002F3BAA" w:rsidP="002F3BAA">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De-assignment of an identifier (recorded through an instance of E15 Identifier Assignment) means that the actor, typically an </w:t>
      </w:r>
      <w:proofErr w:type="spellStart"/>
      <w:r w:rsidRPr="00ED370E">
        <w:rPr>
          <w:rFonts w:ascii="Times New Roman" w:eastAsia="Noto Serif CJK SC" w:hAnsi="Times New Roman" w:cs="Lohit Devanagari"/>
          <w:kern w:val="2"/>
          <w:sz w:val="20"/>
          <w:szCs w:val="24"/>
          <w:lang w:eastAsia="zh-CN" w:bidi="hi-IN"/>
        </w:rPr>
        <w:t>organisation</w:t>
      </w:r>
      <w:proofErr w:type="spellEnd"/>
      <w:r w:rsidRPr="00ED370E">
        <w:rPr>
          <w:rFonts w:ascii="Times New Roman" w:eastAsia="Noto Serif CJK SC" w:hAnsi="Times New Roman" w:cs="Lohit Devanagari"/>
          <w:kern w:val="2"/>
          <w:sz w:val="20"/>
          <w:szCs w:val="24"/>
          <w:lang w:eastAsia="zh-CN" w:bidi="hi-IN"/>
        </w:rPr>
        <w:t>, has decided to no longer use the identifier for an item which has been in its possession or was referred to in a context under the actor’s control. </w:t>
      </w:r>
    </w:p>
    <w:p w14:paraId="002535A7" w14:textId="77777777" w:rsidR="002F3BAA" w:rsidRPr="00ED370E" w:rsidRDefault="002F3BAA" w:rsidP="002F3BAA">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Reasons to do so include: when an item is taken out of the collection; when items are merged or split up in a collection, an object is acquired under the identifier of another, donor, institution or if a new numbering system is introduced. </w:t>
      </w:r>
    </w:p>
    <w:p w14:paraId="2E87FC0B" w14:textId="77777777" w:rsidR="002F3BAA" w:rsidRPr="00ED370E" w:rsidRDefault="002F3BAA" w:rsidP="002F3BAA">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Depending on such cases, the de-assignment may also be associated with the assignment of a new identifier (via </w:t>
      </w:r>
      <w:r w:rsidRPr="00ED370E">
        <w:rPr>
          <w:rFonts w:ascii="Times New Roman" w:eastAsia="Noto Serif CJK SC" w:hAnsi="Times New Roman" w:cs="Lohit Devanagari"/>
          <w:i/>
          <w:iCs/>
          <w:kern w:val="2"/>
          <w:sz w:val="20"/>
          <w:szCs w:val="24"/>
          <w:lang w:eastAsia="zh-CN" w:bidi="hi-IN"/>
        </w:rPr>
        <w:t>P37 assigned (was assigned by)</w:t>
      </w:r>
      <w:r w:rsidRPr="00ED370E">
        <w:rPr>
          <w:rFonts w:ascii="Times New Roman" w:eastAsia="Noto Serif CJK SC" w:hAnsi="Times New Roman" w:cs="Lohit Devanagari"/>
          <w:kern w:val="2"/>
          <w:sz w:val="20"/>
          <w:szCs w:val="24"/>
          <w:lang w:eastAsia="zh-CN" w:bidi="hi-IN"/>
        </w:rPr>
        <w:t>) within the same instance of E15 Identifier Assignment.</w:t>
      </w:r>
    </w:p>
    <w:p w14:paraId="31DD0A90" w14:textId="77777777" w:rsidR="002F3BAA" w:rsidRPr="00ED370E" w:rsidRDefault="002F3BAA" w:rsidP="002F3BAA">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The same identifier may be </w:t>
      </w:r>
      <w:proofErr w:type="spellStart"/>
      <w:r w:rsidRPr="00ED370E">
        <w:rPr>
          <w:rFonts w:ascii="Times New Roman" w:eastAsia="Noto Serif CJK SC" w:hAnsi="Times New Roman" w:cs="Lohit Devanagari"/>
          <w:kern w:val="2"/>
          <w:sz w:val="20"/>
          <w:szCs w:val="24"/>
          <w:lang w:eastAsia="zh-CN" w:bidi="hi-IN"/>
        </w:rPr>
        <w:t>deassigned</w:t>
      </w:r>
      <w:proofErr w:type="spellEnd"/>
      <w:r w:rsidRPr="00ED370E">
        <w:rPr>
          <w:rFonts w:ascii="Times New Roman" w:eastAsia="Noto Serif CJK SC" w:hAnsi="Times New Roman" w:cs="Lohit Devanagari"/>
          <w:kern w:val="2"/>
          <w:sz w:val="20"/>
          <w:szCs w:val="24"/>
          <w:lang w:eastAsia="zh-CN" w:bidi="hi-IN"/>
        </w:rPr>
        <w:t xml:space="preserve"> on more than one occasion.</w:t>
      </w:r>
    </w:p>
    <w:p w14:paraId="07EB1301" w14:textId="77777777" w:rsidR="002F3BAA" w:rsidRPr="00ED370E" w:rsidRDefault="002F3BAA" w:rsidP="002F3BAA">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Examples:</w:t>
      </w:r>
      <w:r w:rsidRPr="00ED370E">
        <w:rPr>
          <w:rFonts w:ascii="Times New Roman" w:eastAsia="Noto Serif CJK SC" w:hAnsi="Times New Roman" w:cs="Lohit Devanagari"/>
          <w:kern w:val="2"/>
          <w:sz w:val="20"/>
          <w:szCs w:val="24"/>
          <w:lang w:eastAsia="zh-CN" w:bidi="hi-IN"/>
        </w:rPr>
        <w:tab/>
      </w:r>
    </w:p>
    <w:p w14:paraId="6044B4EC" w14:textId="77777777" w:rsidR="002F3BAA" w:rsidRPr="00ED370E" w:rsidRDefault="002F3BAA" w:rsidP="002F3BAA">
      <w:pPr>
        <w:numPr>
          <w:ilvl w:val="0"/>
          <w:numId w:val="1"/>
        </w:numPr>
        <w:suppressAutoHyphens/>
        <w:spacing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The identifier assignment on 31</w:t>
      </w:r>
      <w:r w:rsidRPr="00ED370E">
        <w:rPr>
          <w:rFonts w:ascii="Times New Roman" w:eastAsia="Noto Serif CJK SC" w:hAnsi="Times New Roman" w:cs="Lohit Devanagari"/>
          <w:kern w:val="2"/>
          <w:sz w:val="20"/>
          <w:szCs w:val="24"/>
          <w:vertAlign w:val="superscript"/>
          <w:lang w:eastAsia="zh-CN" w:bidi="hi-IN"/>
        </w:rPr>
        <w:t>st</w:t>
      </w:r>
      <w:r w:rsidRPr="00ED370E">
        <w:rPr>
          <w:rFonts w:ascii="Times New Roman" w:eastAsia="Noto Serif CJK SC" w:hAnsi="Times New Roman" w:cs="Lohit Devanagari"/>
          <w:kern w:val="2"/>
          <w:sz w:val="20"/>
          <w:szCs w:val="24"/>
          <w:lang w:eastAsia="zh-CN" w:bidi="hi-IN"/>
        </w:rPr>
        <w:t xml:space="preserve"> July 2001 of the silver cup OXCMS:2001.1.32 (E15) </w:t>
      </w:r>
      <w:proofErr w:type="spellStart"/>
      <w:r w:rsidRPr="00ED370E">
        <w:rPr>
          <w:rFonts w:ascii="Times New Roman" w:eastAsia="Noto Serif CJK SC" w:hAnsi="Times New Roman" w:cs="Lohit Devanagari"/>
          <w:i/>
          <w:kern w:val="2"/>
          <w:sz w:val="20"/>
          <w:szCs w:val="24"/>
          <w:lang w:eastAsia="zh-CN" w:bidi="hi-IN"/>
        </w:rPr>
        <w:t>deassigned</w:t>
      </w:r>
      <w:proofErr w:type="spellEnd"/>
      <w:r w:rsidRPr="00ED370E">
        <w:rPr>
          <w:rFonts w:ascii="Times New Roman" w:eastAsia="Noto Serif CJK SC" w:hAnsi="Times New Roman" w:cs="Lohit Devanagari"/>
          <w:kern w:val="2"/>
          <w:sz w:val="20"/>
          <w:szCs w:val="24"/>
          <w:lang w:eastAsia="zh-CN" w:bidi="hi-IN"/>
        </w:rPr>
        <w:t xml:space="preserve"> “232” (E42). (fictitious)</w:t>
      </w:r>
    </w:p>
    <w:p w14:paraId="46DDBE57" w14:textId="77777777" w:rsidR="002F3BAA" w:rsidRPr="00ED370E" w:rsidRDefault="002F3BAA" w:rsidP="002F3BAA">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In first-order logic:</w:t>
      </w:r>
    </w:p>
    <w:p w14:paraId="43DBEC11" w14:textId="77777777" w:rsidR="002F3BAA" w:rsidRPr="003E1629" w:rsidRDefault="002F3BAA" w:rsidP="002F3BAA">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kern w:val="2"/>
          <w:sz w:val="20"/>
          <w:szCs w:val="24"/>
          <w:lang w:val="fr-FR" w:eastAsia="zh-CN" w:bidi="hi-IN"/>
        </w:rPr>
        <w:t>P38(</w:t>
      </w:r>
      <w:proofErr w:type="spellStart"/>
      <w:proofErr w:type="gramStart"/>
      <w:r w:rsidRPr="003E1629">
        <w:rPr>
          <w:rFonts w:ascii="Times New Roman" w:eastAsia="Noto Serif CJK SC" w:hAnsi="Times New Roman" w:cs="Lohit Devanagari"/>
          <w:kern w:val="2"/>
          <w:sz w:val="20"/>
          <w:szCs w:val="24"/>
          <w:lang w:val="fr-FR" w:eastAsia="zh-CN" w:bidi="hi-IN"/>
        </w:rPr>
        <w:t>x,y</w:t>
      </w:r>
      <w:proofErr w:type="spellEnd"/>
      <w:proofErr w:type="gramEnd"/>
      <w:r w:rsidRPr="003E1629">
        <w:rPr>
          <w:rFonts w:ascii="Times New Roman" w:eastAsia="Noto Serif CJK SC" w:hAnsi="Times New Roman" w:cs="Lohit Devanagari"/>
          <w:kern w:val="2"/>
          <w:sz w:val="20"/>
          <w:szCs w:val="24"/>
          <w:lang w:val="fr-FR" w:eastAsia="zh-CN" w:bidi="hi-IN"/>
        </w:rPr>
        <w:t xml:space="preserve">) </w:t>
      </w:r>
      <w:r w:rsidRPr="003E1629">
        <w:rPr>
          <w:rFonts w:ascii="Cambria Math" w:eastAsia="Cambria Math" w:hAnsi="Cambria Math" w:cs="Cambria Math"/>
          <w:kern w:val="2"/>
          <w:sz w:val="20"/>
          <w:szCs w:val="24"/>
          <w:lang w:val="fr-FR" w:eastAsia="zh-CN" w:bidi="hi-IN"/>
        </w:rPr>
        <w:t>⇒</w:t>
      </w:r>
      <w:r w:rsidRPr="003E1629">
        <w:rPr>
          <w:rFonts w:ascii="Times New Roman" w:eastAsia="Noto Serif CJK SC" w:hAnsi="Times New Roman" w:cs="Lohit Devanagari"/>
          <w:kern w:val="2"/>
          <w:sz w:val="20"/>
          <w:szCs w:val="24"/>
          <w:lang w:val="fr-FR" w:eastAsia="zh-CN" w:bidi="hi-IN"/>
        </w:rPr>
        <w:t xml:space="preserve"> E15(x)</w:t>
      </w:r>
    </w:p>
    <w:p w14:paraId="66FC278F" w14:textId="77777777" w:rsidR="002F3BAA" w:rsidRPr="003E1629" w:rsidRDefault="002F3BAA" w:rsidP="002F3BAA">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kern w:val="2"/>
          <w:sz w:val="20"/>
          <w:szCs w:val="24"/>
          <w:lang w:val="fr-FR" w:eastAsia="zh-CN" w:bidi="hi-IN"/>
        </w:rPr>
        <w:t>P38(</w:t>
      </w:r>
      <w:proofErr w:type="spellStart"/>
      <w:proofErr w:type="gramStart"/>
      <w:r w:rsidRPr="003E1629">
        <w:rPr>
          <w:rFonts w:ascii="Times New Roman" w:eastAsia="Noto Serif CJK SC" w:hAnsi="Times New Roman" w:cs="Lohit Devanagari"/>
          <w:kern w:val="2"/>
          <w:sz w:val="20"/>
          <w:szCs w:val="24"/>
          <w:lang w:val="fr-FR" w:eastAsia="zh-CN" w:bidi="hi-IN"/>
        </w:rPr>
        <w:t>x,y</w:t>
      </w:r>
      <w:proofErr w:type="spellEnd"/>
      <w:proofErr w:type="gramEnd"/>
      <w:r w:rsidRPr="003E1629">
        <w:rPr>
          <w:rFonts w:ascii="Times New Roman" w:eastAsia="Noto Serif CJK SC" w:hAnsi="Times New Roman" w:cs="Lohit Devanagari"/>
          <w:kern w:val="2"/>
          <w:sz w:val="20"/>
          <w:szCs w:val="24"/>
          <w:lang w:val="fr-FR" w:eastAsia="zh-CN" w:bidi="hi-IN"/>
        </w:rPr>
        <w:t xml:space="preserve">) </w:t>
      </w:r>
      <w:r w:rsidRPr="003E1629">
        <w:rPr>
          <w:rFonts w:ascii="Cambria Math" w:eastAsia="Cambria Math" w:hAnsi="Cambria Math" w:cs="Cambria Math"/>
          <w:kern w:val="2"/>
          <w:sz w:val="20"/>
          <w:szCs w:val="24"/>
          <w:lang w:val="fr-FR" w:eastAsia="zh-CN" w:bidi="hi-IN"/>
        </w:rPr>
        <w:t>⇒</w:t>
      </w:r>
      <w:r w:rsidRPr="003E1629">
        <w:rPr>
          <w:rFonts w:ascii="Times New Roman" w:eastAsia="Noto Serif CJK SC" w:hAnsi="Times New Roman" w:cs="Lohit Devanagari"/>
          <w:kern w:val="2"/>
          <w:sz w:val="20"/>
          <w:szCs w:val="24"/>
          <w:lang w:val="fr-FR" w:eastAsia="zh-CN" w:bidi="hi-IN"/>
        </w:rPr>
        <w:t xml:space="preserve"> E42(y) </w:t>
      </w:r>
    </w:p>
    <w:p w14:paraId="72867B8D" w14:textId="77777777" w:rsidR="002F3BAA" w:rsidRPr="00ED370E" w:rsidRDefault="002F3BAA" w:rsidP="002F3BAA">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P38(</w:t>
      </w:r>
      <w:proofErr w:type="spellStart"/>
      <w:proofErr w:type="gramStart"/>
      <w:r w:rsidRPr="00ED370E">
        <w:rPr>
          <w:rFonts w:ascii="Times New Roman" w:eastAsia="Noto Serif CJK SC" w:hAnsi="Times New Roman" w:cs="Lohit Devanagari"/>
          <w:kern w:val="2"/>
          <w:sz w:val="20"/>
          <w:szCs w:val="24"/>
          <w:lang w:eastAsia="zh-CN" w:bidi="hi-IN"/>
        </w:rPr>
        <w:t>x,y</w:t>
      </w:r>
      <w:proofErr w:type="spellEnd"/>
      <w:proofErr w:type="gramEnd"/>
      <w:r w:rsidRPr="00ED370E">
        <w:rPr>
          <w:rFonts w:ascii="Times New Roman" w:eastAsia="Noto Serif CJK SC" w:hAnsi="Times New Roman" w:cs="Lohit Devanagari"/>
          <w:kern w:val="2"/>
          <w:sz w:val="20"/>
          <w:szCs w:val="24"/>
          <w:lang w:eastAsia="zh-CN" w:bidi="hi-IN"/>
        </w:rPr>
        <w:t xml:space="preserve">) </w:t>
      </w:r>
      <w:r w:rsidRPr="00ED370E">
        <w:rPr>
          <w:rFonts w:ascii="Cambria Math" w:eastAsia="Cambria Math" w:hAnsi="Cambria Math" w:cs="Cambria Math"/>
          <w:kern w:val="2"/>
          <w:sz w:val="20"/>
          <w:szCs w:val="24"/>
          <w:lang w:eastAsia="zh-CN" w:bidi="hi-IN"/>
        </w:rPr>
        <w:t>⇒</w:t>
      </w:r>
      <w:r w:rsidRPr="00ED370E">
        <w:rPr>
          <w:rFonts w:ascii="Times New Roman" w:eastAsia="Noto Serif CJK SC" w:hAnsi="Times New Roman" w:cs="Lohit Devanagari"/>
          <w:kern w:val="2"/>
          <w:sz w:val="20"/>
          <w:szCs w:val="24"/>
          <w:lang w:eastAsia="zh-CN" w:bidi="hi-IN"/>
        </w:rPr>
        <w:t xml:space="preserve"> P141(</w:t>
      </w:r>
      <w:proofErr w:type="spellStart"/>
      <w:r w:rsidRPr="00ED370E">
        <w:rPr>
          <w:rFonts w:ascii="Times New Roman" w:eastAsia="Noto Serif CJK SC" w:hAnsi="Times New Roman" w:cs="Lohit Devanagari"/>
          <w:kern w:val="2"/>
          <w:sz w:val="20"/>
          <w:szCs w:val="24"/>
          <w:lang w:eastAsia="zh-CN" w:bidi="hi-IN"/>
        </w:rPr>
        <w:t>x,y</w:t>
      </w:r>
      <w:proofErr w:type="spellEnd"/>
      <w:r w:rsidRPr="00ED370E">
        <w:rPr>
          <w:rFonts w:ascii="Times New Roman" w:eastAsia="Noto Serif CJK SC" w:hAnsi="Times New Roman" w:cs="Lohit Devanagari"/>
          <w:kern w:val="2"/>
          <w:sz w:val="20"/>
          <w:szCs w:val="24"/>
          <w:lang w:eastAsia="zh-CN" w:bidi="hi-IN"/>
        </w:rPr>
        <w:t>)</w:t>
      </w:r>
    </w:p>
    <w:p w14:paraId="2C3ED1ED" w14:textId="77777777" w:rsidR="002F3BAA" w:rsidRPr="00ED370E" w:rsidRDefault="002F3BAA" w:rsidP="002F3BAA"/>
    <w:p w14:paraId="010834C3" w14:textId="77777777" w:rsidR="002F3BAA" w:rsidRPr="00ED370E" w:rsidRDefault="002F3BAA" w:rsidP="002F3BAA">
      <w:pPr>
        <w:pStyle w:val="Heading4"/>
      </w:pPr>
      <w:r w:rsidRPr="00ED370E">
        <w:t>OLD</w:t>
      </w:r>
    </w:p>
    <w:p w14:paraId="32DCD124" w14:textId="77777777" w:rsidR="002F3BAA" w:rsidRPr="00ED370E" w:rsidRDefault="002F3BAA" w:rsidP="002F3BAA">
      <w:pPr>
        <w:rPr>
          <w:rFonts w:ascii="Arial" w:hAnsi="Arial" w:cs="Arial"/>
          <w:b/>
          <w:lang w:eastAsia="zh-CN" w:bidi="hi-IN"/>
        </w:rPr>
      </w:pPr>
      <w:r w:rsidRPr="00ED370E">
        <w:rPr>
          <w:rFonts w:ascii="Arial" w:hAnsi="Arial" w:cs="Arial"/>
          <w:b/>
          <w:lang w:eastAsia="zh-CN" w:bidi="hi-IN"/>
        </w:rPr>
        <w:t xml:space="preserve">P38 </w:t>
      </w:r>
      <w:proofErr w:type="spellStart"/>
      <w:r w:rsidRPr="00ED370E">
        <w:rPr>
          <w:rFonts w:ascii="Arial" w:hAnsi="Arial" w:cs="Arial"/>
          <w:b/>
          <w:lang w:eastAsia="zh-CN" w:bidi="hi-IN"/>
        </w:rPr>
        <w:t>deassigned</w:t>
      </w:r>
      <w:proofErr w:type="spellEnd"/>
      <w:r w:rsidRPr="00ED370E">
        <w:rPr>
          <w:rFonts w:ascii="Arial" w:hAnsi="Arial" w:cs="Arial"/>
          <w:b/>
          <w:lang w:eastAsia="zh-CN" w:bidi="hi-IN"/>
        </w:rPr>
        <w:t xml:space="preserve"> (was </w:t>
      </w:r>
      <w:proofErr w:type="spellStart"/>
      <w:r w:rsidRPr="00ED370E">
        <w:rPr>
          <w:rFonts w:ascii="Arial" w:hAnsi="Arial" w:cs="Arial"/>
          <w:b/>
          <w:lang w:eastAsia="zh-CN" w:bidi="hi-IN"/>
        </w:rPr>
        <w:t>deassigned</w:t>
      </w:r>
      <w:proofErr w:type="spellEnd"/>
      <w:r w:rsidRPr="00ED370E">
        <w:rPr>
          <w:rFonts w:ascii="Arial" w:hAnsi="Arial" w:cs="Arial"/>
          <w:b/>
          <w:lang w:eastAsia="zh-CN" w:bidi="hi-IN"/>
        </w:rPr>
        <w:t xml:space="preserve"> by)</w:t>
      </w:r>
    </w:p>
    <w:p w14:paraId="5C5023AD" w14:textId="77777777" w:rsidR="002F3BAA" w:rsidRPr="003E1629" w:rsidRDefault="002F3BAA" w:rsidP="002F3BAA">
      <w:pPr>
        <w:keepNext/>
        <w:suppressAutoHyphens/>
        <w:spacing w:before="170" w:after="0" w:line="276" w:lineRule="auto"/>
        <w:rPr>
          <w:rFonts w:ascii="Times New Roman" w:eastAsia="Noto Serif CJK SC" w:hAnsi="Times New Roman" w:cs="Lohit Devanagari"/>
          <w:kern w:val="2"/>
          <w:sz w:val="20"/>
          <w:szCs w:val="24"/>
          <w:lang w:val="fr-FR" w:eastAsia="zh-CN" w:bidi="hi-IN"/>
        </w:rPr>
      </w:pPr>
      <w:proofErr w:type="gramStart"/>
      <w:r w:rsidRPr="003E1629">
        <w:rPr>
          <w:rFonts w:ascii="Times New Roman" w:eastAsia="Noto Serif CJK SC" w:hAnsi="Times New Roman" w:cs="Lohit Devanagari"/>
          <w:kern w:val="2"/>
          <w:sz w:val="20"/>
          <w:szCs w:val="24"/>
          <w:lang w:val="fr-FR" w:eastAsia="zh-CN" w:bidi="hi-IN"/>
        </w:rPr>
        <w:t>Domain:</w:t>
      </w:r>
      <w:proofErr w:type="gramEnd"/>
    </w:p>
    <w:p w14:paraId="097581C6" w14:textId="77777777" w:rsidR="002F3BAA" w:rsidRPr="003E1629" w:rsidRDefault="002F3BAA" w:rsidP="002F3BAA">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color w:val="000000"/>
          <w:kern w:val="2"/>
          <w:sz w:val="20"/>
          <w:szCs w:val="24"/>
          <w:lang w:val="fr-FR" w:eastAsia="zh-CN" w:bidi="hi-IN"/>
        </w:rPr>
        <w:t>E15</w:t>
      </w:r>
      <w:r w:rsidRPr="003E1629">
        <w:rPr>
          <w:rFonts w:ascii="Times New Roman" w:eastAsia="Noto Serif CJK SC" w:hAnsi="Times New Roman" w:cs="Lohit Devanagari"/>
          <w:kern w:val="2"/>
          <w:sz w:val="20"/>
          <w:szCs w:val="24"/>
          <w:lang w:val="fr-FR" w:eastAsia="zh-CN" w:bidi="hi-IN"/>
        </w:rPr>
        <w:t xml:space="preserve"> Identifier </w:t>
      </w:r>
      <w:proofErr w:type="spellStart"/>
      <w:r w:rsidRPr="003E1629">
        <w:rPr>
          <w:rFonts w:ascii="Times New Roman" w:eastAsia="Noto Serif CJK SC" w:hAnsi="Times New Roman" w:cs="Lohit Devanagari"/>
          <w:kern w:val="2"/>
          <w:sz w:val="20"/>
          <w:szCs w:val="24"/>
          <w:lang w:val="fr-FR" w:eastAsia="zh-CN" w:bidi="hi-IN"/>
        </w:rPr>
        <w:t>Assignment</w:t>
      </w:r>
      <w:proofErr w:type="spellEnd"/>
    </w:p>
    <w:p w14:paraId="7C004385" w14:textId="77777777" w:rsidR="002F3BAA" w:rsidRPr="003E1629" w:rsidRDefault="002F3BAA" w:rsidP="002F3BAA">
      <w:pPr>
        <w:keepNext/>
        <w:suppressAutoHyphens/>
        <w:spacing w:before="170" w:after="0" w:line="276" w:lineRule="auto"/>
        <w:rPr>
          <w:rFonts w:ascii="Times New Roman" w:eastAsia="Noto Serif CJK SC" w:hAnsi="Times New Roman" w:cs="Lohit Devanagari"/>
          <w:color w:val="000000"/>
          <w:kern w:val="2"/>
          <w:sz w:val="20"/>
          <w:szCs w:val="20"/>
          <w:lang w:val="fr-FR" w:eastAsia="zh-CN" w:bidi="hi-IN"/>
        </w:rPr>
      </w:pPr>
      <w:proofErr w:type="gramStart"/>
      <w:r w:rsidRPr="003E1629">
        <w:rPr>
          <w:rFonts w:ascii="Times New Roman" w:eastAsia="Noto Serif CJK SC" w:hAnsi="Times New Roman" w:cs="Lohit Devanagari"/>
          <w:color w:val="000000"/>
          <w:kern w:val="2"/>
          <w:sz w:val="20"/>
          <w:szCs w:val="20"/>
          <w:lang w:val="fr-FR" w:eastAsia="zh-CN" w:bidi="hi-IN"/>
        </w:rPr>
        <w:t>Range:</w:t>
      </w:r>
      <w:proofErr w:type="gramEnd"/>
    </w:p>
    <w:p w14:paraId="312B472B" w14:textId="77777777" w:rsidR="002F3BAA" w:rsidRPr="00ED21AF" w:rsidRDefault="002F3BAA" w:rsidP="002F3BAA">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ED21AF">
        <w:rPr>
          <w:rFonts w:ascii="Times New Roman" w:eastAsia="Noto Serif CJK SC" w:hAnsi="Times New Roman" w:cs="Lohit Devanagari"/>
          <w:color w:val="000000"/>
          <w:kern w:val="2"/>
          <w:sz w:val="20"/>
          <w:szCs w:val="20"/>
          <w:lang w:val="fr-FR" w:eastAsia="zh-CN" w:bidi="hi-IN"/>
        </w:rPr>
        <w:t>E42 Identifier</w:t>
      </w:r>
    </w:p>
    <w:p w14:paraId="64560E37" w14:textId="77777777" w:rsidR="002F3BAA" w:rsidRPr="00ED370E" w:rsidRDefault="002F3BAA" w:rsidP="002F3BAA">
      <w:pPr>
        <w:keepNext/>
        <w:suppressAutoHyphens/>
        <w:spacing w:before="170" w:after="0" w:line="276" w:lineRule="auto"/>
        <w:rPr>
          <w:rFonts w:ascii="Times New Roman" w:eastAsia="Noto Serif CJK SC" w:hAnsi="Times New Roman" w:cs="Lohit Devanagari"/>
          <w:color w:val="000000"/>
          <w:kern w:val="2"/>
          <w:sz w:val="20"/>
          <w:szCs w:val="20"/>
          <w:lang w:eastAsia="zh-CN" w:bidi="hi-IN"/>
        </w:rPr>
      </w:pPr>
      <w:proofErr w:type="spellStart"/>
      <w:r w:rsidRPr="00ED370E">
        <w:rPr>
          <w:rFonts w:ascii="Times New Roman" w:eastAsia="Noto Serif CJK SC" w:hAnsi="Times New Roman" w:cs="Lohit Devanagari"/>
          <w:color w:val="000000"/>
          <w:kern w:val="2"/>
          <w:sz w:val="20"/>
          <w:szCs w:val="20"/>
          <w:lang w:eastAsia="zh-CN" w:bidi="hi-IN"/>
        </w:rPr>
        <w:lastRenderedPageBreak/>
        <w:t>Subproperty</w:t>
      </w:r>
      <w:proofErr w:type="spellEnd"/>
      <w:r w:rsidRPr="00ED370E">
        <w:rPr>
          <w:rFonts w:ascii="Times New Roman" w:eastAsia="Noto Serif CJK SC" w:hAnsi="Times New Roman" w:cs="Lohit Devanagari"/>
          <w:color w:val="000000"/>
          <w:kern w:val="2"/>
          <w:sz w:val="20"/>
          <w:szCs w:val="20"/>
          <w:lang w:eastAsia="zh-CN" w:bidi="hi-IN"/>
        </w:rPr>
        <w:t xml:space="preserve"> of: </w:t>
      </w:r>
    </w:p>
    <w:p w14:paraId="546C4CC4" w14:textId="77777777" w:rsidR="002F3BAA" w:rsidRPr="00ED370E" w:rsidRDefault="002F3BAA" w:rsidP="002F3BAA">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color w:val="000000"/>
          <w:kern w:val="2"/>
          <w:sz w:val="20"/>
          <w:szCs w:val="24"/>
          <w:lang w:eastAsia="zh-CN" w:bidi="hi-IN"/>
        </w:rPr>
        <w:t>E13</w:t>
      </w:r>
      <w:hyperlink w:anchor="_toc7561"/>
      <w:r w:rsidRPr="00ED370E">
        <w:rPr>
          <w:rFonts w:ascii="Times New Roman" w:eastAsia="Noto Serif CJK SC" w:hAnsi="Times New Roman" w:cs="Lohit Devanagari"/>
          <w:color w:val="000000"/>
          <w:kern w:val="2"/>
          <w:sz w:val="20"/>
          <w:szCs w:val="20"/>
          <w:lang w:eastAsia="zh-CN" w:bidi="hi-IN"/>
        </w:rPr>
        <w:t xml:space="preserve"> Attribute Assignment. P141 assigned (was assigned by): E1 CRM Entity</w:t>
      </w:r>
    </w:p>
    <w:p w14:paraId="59C9CD8C" w14:textId="77777777" w:rsidR="002F3BAA" w:rsidRPr="00ED370E" w:rsidRDefault="002F3BAA" w:rsidP="002F3BAA">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Quantification:</w:t>
      </w:r>
    </w:p>
    <w:p w14:paraId="2DDF659A" w14:textId="77777777" w:rsidR="002F3BAA" w:rsidRPr="00ED370E" w:rsidRDefault="002F3BAA" w:rsidP="002F3BAA">
      <w:pPr>
        <w:suppressAutoHyphens/>
        <w:spacing w:after="142"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many to many (</w:t>
      </w:r>
      <w:proofErr w:type="gramStart"/>
      <w:r w:rsidRPr="00ED370E">
        <w:rPr>
          <w:rFonts w:ascii="Times New Roman" w:eastAsia="Noto Serif CJK SC" w:hAnsi="Times New Roman" w:cs="Lohit Devanagari"/>
          <w:kern w:val="2"/>
          <w:sz w:val="20"/>
          <w:szCs w:val="24"/>
          <w:lang w:eastAsia="zh-CN" w:bidi="hi-IN"/>
        </w:rPr>
        <w:t>0,n</w:t>
      </w:r>
      <w:proofErr w:type="gramEnd"/>
      <w:r w:rsidRPr="00ED370E">
        <w:rPr>
          <w:rFonts w:ascii="Times New Roman" w:eastAsia="Noto Serif CJK SC" w:hAnsi="Times New Roman" w:cs="Lohit Devanagari"/>
          <w:kern w:val="2"/>
          <w:sz w:val="20"/>
          <w:szCs w:val="24"/>
          <w:lang w:eastAsia="zh-CN" w:bidi="hi-IN"/>
        </w:rPr>
        <w:t>:0,n)</w:t>
      </w:r>
    </w:p>
    <w:p w14:paraId="6E499471" w14:textId="77777777" w:rsidR="002F3BAA" w:rsidRPr="00ED370E" w:rsidRDefault="002F3BAA" w:rsidP="002F3BAA">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Scope note:</w:t>
      </w:r>
    </w:p>
    <w:p w14:paraId="17D0A88B" w14:textId="77777777" w:rsidR="002F3BAA" w:rsidRPr="00ED370E" w:rsidRDefault="002F3BAA" w:rsidP="002F3BAA">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This property associates an instance of E42 Identifier that was </w:t>
      </w:r>
      <w:proofErr w:type="spellStart"/>
      <w:r w:rsidRPr="00ED370E">
        <w:rPr>
          <w:rFonts w:ascii="Times New Roman" w:eastAsia="Noto Serif CJK SC" w:hAnsi="Times New Roman" w:cs="Lohit Devanagari"/>
          <w:kern w:val="2"/>
          <w:sz w:val="20"/>
          <w:szCs w:val="24"/>
          <w:lang w:eastAsia="zh-CN" w:bidi="hi-IN"/>
        </w:rPr>
        <w:t>deassigned</w:t>
      </w:r>
      <w:proofErr w:type="spellEnd"/>
      <w:r w:rsidRPr="00ED370E">
        <w:rPr>
          <w:rFonts w:ascii="Times New Roman" w:eastAsia="Noto Serif CJK SC" w:hAnsi="Times New Roman" w:cs="Lohit Devanagari"/>
          <w:kern w:val="2"/>
          <w:sz w:val="20"/>
          <w:szCs w:val="24"/>
          <w:lang w:eastAsia="zh-CN" w:bidi="hi-IN"/>
        </w:rPr>
        <w:t xml:space="preserve"> from an instance of E1 CRM Entity by an instance of E15 Identifier Assignment.</w:t>
      </w:r>
    </w:p>
    <w:p w14:paraId="3ADE88C8" w14:textId="77777777" w:rsidR="002F3BAA" w:rsidRPr="00ED370E" w:rsidRDefault="002F3BAA" w:rsidP="002F3BAA">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De-assignment of an identifier means that the actor, typically an </w:t>
      </w:r>
      <w:proofErr w:type="spellStart"/>
      <w:r w:rsidRPr="00ED370E">
        <w:rPr>
          <w:rFonts w:ascii="Times New Roman" w:eastAsia="Noto Serif CJK SC" w:hAnsi="Times New Roman" w:cs="Lohit Devanagari"/>
          <w:kern w:val="2"/>
          <w:sz w:val="20"/>
          <w:szCs w:val="24"/>
          <w:lang w:eastAsia="zh-CN" w:bidi="hi-IN"/>
        </w:rPr>
        <w:t>organisation</w:t>
      </w:r>
      <w:proofErr w:type="spellEnd"/>
      <w:r w:rsidRPr="00ED370E">
        <w:rPr>
          <w:rFonts w:ascii="Times New Roman" w:eastAsia="Noto Serif CJK SC" w:hAnsi="Times New Roman" w:cs="Lohit Devanagari"/>
          <w:kern w:val="2"/>
          <w:sz w:val="20"/>
          <w:szCs w:val="24"/>
          <w:lang w:eastAsia="zh-CN" w:bidi="hi-IN"/>
        </w:rPr>
        <w:t xml:space="preserve">, carrying out the respective instance of E15 Identifier Assignment, has decided no more to use the respective identifier for an item which has been in its possession or was referred to in a context under the actor’s control. Reasons to do so may be, besides others, when an item is taken out of an inventory, items are merged or split up in a collection, an object is acquired under reference to the identifier of the giving institution or a new numbering system is introduced. Depending on such cases, de-assignment may be associated with the assignment of a new identifier (P37 assigned (was assigned by)) in the same instance of E15 Identifier Assignment. </w:t>
      </w:r>
    </w:p>
    <w:p w14:paraId="0632218C" w14:textId="77777777" w:rsidR="002F3BAA" w:rsidRPr="00ED370E" w:rsidRDefault="002F3BAA" w:rsidP="002F3BAA">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The same identifier may be </w:t>
      </w:r>
      <w:proofErr w:type="spellStart"/>
      <w:r w:rsidRPr="00ED370E">
        <w:rPr>
          <w:rFonts w:ascii="Times New Roman" w:eastAsia="Noto Serif CJK SC" w:hAnsi="Times New Roman" w:cs="Lohit Devanagari"/>
          <w:kern w:val="2"/>
          <w:sz w:val="20"/>
          <w:szCs w:val="24"/>
          <w:lang w:eastAsia="zh-CN" w:bidi="hi-IN"/>
        </w:rPr>
        <w:t>deassigned</w:t>
      </w:r>
      <w:proofErr w:type="spellEnd"/>
      <w:r w:rsidRPr="00ED370E">
        <w:rPr>
          <w:rFonts w:ascii="Times New Roman" w:eastAsia="Noto Serif CJK SC" w:hAnsi="Times New Roman" w:cs="Lohit Devanagari"/>
          <w:kern w:val="2"/>
          <w:sz w:val="20"/>
          <w:szCs w:val="24"/>
          <w:lang w:eastAsia="zh-CN" w:bidi="hi-IN"/>
        </w:rPr>
        <w:t xml:space="preserve"> on more than one occasion.</w:t>
      </w:r>
    </w:p>
    <w:p w14:paraId="4C3DB6E0" w14:textId="77777777" w:rsidR="002F3BAA" w:rsidRPr="00ED370E" w:rsidRDefault="002F3BAA" w:rsidP="002F3BAA">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Examples:</w:t>
      </w:r>
      <w:r w:rsidRPr="00ED370E">
        <w:rPr>
          <w:rFonts w:ascii="Times New Roman" w:eastAsia="Noto Serif CJK SC" w:hAnsi="Times New Roman" w:cs="Lohit Devanagari"/>
          <w:kern w:val="2"/>
          <w:sz w:val="20"/>
          <w:szCs w:val="24"/>
          <w:lang w:eastAsia="zh-CN" w:bidi="hi-IN"/>
        </w:rPr>
        <w:tab/>
      </w:r>
    </w:p>
    <w:p w14:paraId="769D7FFF" w14:textId="77777777" w:rsidR="002F3BAA" w:rsidRPr="00ED370E" w:rsidRDefault="002F3BAA" w:rsidP="002F3BAA">
      <w:pPr>
        <w:numPr>
          <w:ilvl w:val="0"/>
          <w:numId w:val="1"/>
        </w:numPr>
        <w:suppressAutoHyphens/>
        <w:spacing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The identifier assignment on 31</w:t>
      </w:r>
      <w:r w:rsidRPr="00ED370E">
        <w:rPr>
          <w:rFonts w:ascii="Times New Roman" w:eastAsia="Noto Serif CJK SC" w:hAnsi="Times New Roman" w:cs="Lohit Devanagari"/>
          <w:kern w:val="2"/>
          <w:sz w:val="20"/>
          <w:szCs w:val="24"/>
          <w:vertAlign w:val="superscript"/>
          <w:lang w:eastAsia="zh-CN" w:bidi="hi-IN"/>
        </w:rPr>
        <w:t>st</w:t>
      </w:r>
      <w:r w:rsidRPr="00ED370E">
        <w:rPr>
          <w:rFonts w:ascii="Times New Roman" w:eastAsia="Noto Serif CJK SC" w:hAnsi="Times New Roman" w:cs="Lohit Devanagari"/>
          <w:kern w:val="2"/>
          <w:sz w:val="20"/>
          <w:szCs w:val="24"/>
          <w:lang w:eastAsia="zh-CN" w:bidi="hi-IN"/>
        </w:rPr>
        <w:t xml:space="preserve"> July 2001 of the silver cup OXCMS:2001.1.32 (E15) </w:t>
      </w:r>
      <w:proofErr w:type="spellStart"/>
      <w:r w:rsidRPr="00ED370E">
        <w:rPr>
          <w:rFonts w:ascii="Times New Roman" w:eastAsia="Noto Serif CJK SC" w:hAnsi="Times New Roman" w:cs="Lohit Devanagari"/>
          <w:i/>
          <w:kern w:val="2"/>
          <w:sz w:val="20"/>
          <w:szCs w:val="24"/>
          <w:lang w:eastAsia="zh-CN" w:bidi="hi-IN"/>
        </w:rPr>
        <w:t>deassigned</w:t>
      </w:r>
      <w:proofErr w:type="spellEnd"/>
      <w:r w:rsidRPr="00ED370E">
        <w:rPr>
          <w:rFonts w:ascii="Times New Roman" w:eastAsia="Noto Serif CJK SC" w:hAnsi="Times New Roman" w:cs="Lohit Devanagari"/>
          <w:kern w:val="2"/>
          <w:sz w:val="20"/>
          <w:szCs w:val="24"/>
          <w:lang w:eastAsia="zh-CN" w:bidi="hi-IN"/>
        </w:rPr>
        <w:t xml:space="preserve"> “232” (E42). (fictitious)</w:t>
      </w:r>
    </w:p>
    <w:p w14:paraId="13444490" w14:textId="77777777" w:rsidR="002F3BAA" w:rsidRPr="00ED370E" w:rsidRDefault="002F3BAA" w:rsidP="002F3BAA">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In first-order logic:</w:t>
      </w:r>
    </w:p>
    <w:p w14:paraId="3D070395" w14:textId="77777777" w:rsidR="002F3BAA" w:rsidRPr="003E1629" w:rsidRDefault="002F3BAA" w:rsidP="002F3BAA">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kern w:val="2"/>
          <w:sz w:val="20"/>
          <w:szCs w:val="24"/>
          <w:lang w:val="fr-FR" w:eastAsia="zh-CN" w:bidi="hi-IN"/>
        </w:rPr>
        <w:t>P38(</w:t>
      </w:r>
      <w:proofErr w:type="spellStart"/>
      <w:proofErr w:type="gramStart"/>
      <w:r w:rsidRPr="003E1629">
        <w:rPr>
          <w:rFonts w:ascii="Times New Roman" w:eastAsia="Noto Serif CJK SC" w:hAnsi="Times New Roman" w:cs="Lohit Devanagari"/>
          <w:kern w:val="2"/>
          <w:sz w:val="20"/>
          <w:szCs w:val="24"/>
          <w:lang w:val="fr-FR" w:eastAsia="zh-CN" w:bidi="hi-IN"/>
        </w:rPr>
        <w:t>x,y</w:t>
      </w:r>
      <w:proofErr w:type="spellEnd"/>
      <w:proofErr w:type="gramEnd"/>
      <w:r w:rsidRPr="003E1629">
        <w:rPr>
          <w:rFonts w:ascii="Times New Roman" w:eastAsia="Noto Serif CJK SC" w:hAnsi="Times New Roman" w:cs="Lohit Devanagari"/>
          <w:kern w:val="2"/>
          <w:sz w:val="20"/>
          <w:szCs w:val="24"/>
          <w:lang w:val="fr-FR" w:eastAsia="zh-CN" w:bidi="hi-IN"/>
        </w:rPr>
        <w:t xml:space="preserve">) </w:t>
      </w:r>
      <w:r w:rsidRPr="003E1629">
        <w:rPr>
          <w:rFonts w:ascii="Cambria Math" w:eastAsia="Cambria Math" w:hAnsi="Cambria Math" w:cs="Cambria Math"/>
          <w:kern w:val="2"/>
          <w:sz w:val="20"/>
          <w:szCs w:val="24"/>
          <w:lang w:val="fr-FR" w:eastAsia="zh-CN" w:bidi="hi-IN"/>
        </w:rPr>
        <w:t>⇒</w:t>
      </w:r>
      <w:r w:rsidRPr="003E1629">
        <w:rPr>
          <w:rFonts w:ascii="Times New Roman" w:eastAsia="Noto Serif CJK SC" w:hAnsi="Times New Roman" w:cs="Lohit Devanagari"/>
          <w:kern w:val="2"/>
          <w:sz w:val="20"/>
          <w:szCs w:val="24"/>
          <w:lang w:val="fr-FR" w:eastAsia="zh-CN" w:bidi="hi-IN"/>
        </w:rPr>
        <w:t xml:space="preserve"> E15(x)</w:t>
      </w:r>
    </w:p>
    <w:p w14:paraId="5121389B" w14:textId="77777777" w:rsidR="002F3BAA" w:rsidRPr="003E1629" w:rsidRDefault="002F3BAA" w:rsidP="002F3BAA">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kern w:val="2"/>
          <w:sz w:val="20"/>
          <w:szCs w:val="24"/>
          <w:lang w:val="fr-FR" w:eastAsia="zh-CN" w:bidi="hi-IN"/>
        </w:rPr>
        <w:t>P38(</w:t>
      </w:r>
      <w:proofErr w:type="spellStart"/>
      <w:proofErr w:type="gramStart"/>
      <w:r w:rsidRPr="003E1629">
        <w:rPr>
          <w:rFonts w:ascii="Times New Roman" w:eastAsia="Noto Serif CJK SC" w:hAnsi="Times New Roman" w:cs="Lohit Devanagari"/>
          <w:kern w:val="2"/>
          <w:sz w:val="20"/>
          <w:szCs w:val="24"/>
          <w:lang w:val="fr-FR" w:eastAsia="zh-CN" w:bidi="hi-IN"/>
        </w:rPr>
        <w:t>x,y</w:t>
      </w:r>
      <w:proofErr w:type="spellEnd"/>
      <w:proofErr w:type="gramEnd"/>
      <w:r w:rsidRPr="003E1629">
        <w:rPr>
          <w:rFonts w:ascii="Times New Roman" w:eastAsia="Noto Serif CJK SC" w:hAnsi="Times New Roman" w:cs="Lohit Devanagari"/>
          <w:kern w:val="2"/>
          <w:sz w:val="20"/>
          <w:szCs w:val="24"/>
          <w:lang w:val="fr-FR" w:eastAsia="zh-CN" w:bidi="hi-IN"/>
        </w:rPr>
        <w:t xml:space="preserve">) </w:t>
      </w:r>
      <w:r w:rsidRPr="003E1629">
        <w:rPr>
          <w:rFonts w:ascii="Cambria Math" w:eastAsia="Cambria Math" w:hAnsi="Cambria Math" w:cs="Cambria Math"/>
          <w:kern w:val="2"/>
          <w:sz w:val="20"/>
          <w:szCs w:val="24"/>
          <w:lang w:val="fr-FR" w:eastAsia="zh-CN" w:bidi="hi-IN"/>
        </w:rPr>
        <w:t>⇒</w:t>
      </w:r>
      <w:r w:rsidRPr="003E1629">
        <w:rPr>
          <w:rFonts w:ascii="Times New Roman" w:eastAsia="Noto Serif CJK SC" w:hAnsi="Times New Roman" w:cs="Lohit Devanagari"/>
          <w:kern w:val="2"/>
          <w:sz w:val="20"/>
          <w:szCs w:val="24"/>
          <w:lang w:val="fr-FR" w:eastAsia="zh-CN" w:bidi="hi-IN"/>
        </w:rPr>
        <w:t xml:space="preserve"> E42(y) </w:t>
      </w:r>
    </w:p>
    <w:p w14:paraId="0285651C" w14:textId="77777777" w:rsidR="002F3BAA" w:rsidRPr="003E1629" w:rsidRDefault="002F3BAA" w:rsidP="002F3BAA">
      <w:pPr>
        <w:suppressAutoHyphens/>
        <w:spacing w:after="0" w:line="276" w:lineRule="auto"/>
        <w:ind w:left="1440"/>
        <w:rPr>
          <w:rFonts w:ascii="Times New Roman" w:eastAsia="Noto Serif CJK SC" w:hAnsi="Times New Roman" w:cs="Lohit Devanagari"/>
          <w:kern w:val="2"/>
          <w:sz w:val="20"/>
          <w:szCs w:val="24"/>
          <w:lang w:val="fr-FR" w:eastAsia="zh-CN" w:bidi="hi-IN"/>
        </w:rPr>
      </w:pPr>
      <w:r w:rsidRPr="003E1629">
        <w:rPr>
          <w:rFonts w:ascii="Times New Roman" w:eastAsia="Noto Serif CJK SC" w:hAnsi="Times New Roman" w:cs="Lohit Devanagari"/>
          <w:kern w:val="2"/>
          <w:sz w:val="20"/>
          <w:szCs w:val="24"/>
          <w:lang w:val="fr-FR" w:eastAsia="zh-CN" w:bidi="hi-IN"/>
        </w:rPr>
        <w:t>P38(</w:t>
      </w:r>
      <w:proofErr w:type="spellStart"/>
      <w:proofErr w:type="gramStart"/>
      <w:r w:rsidRPr="003E1629">
        <w:rPr>
          <w:rFonts w:ascii="Times New Roman" w:eastAsia="Noto Serif CJK SC" w:hAnsi="Times New Roman" w:cs="Lohit Devanagari"/>
          <w:kern w:val="2"/>
          <w:sz w:val="20"/>
          <w:szCs w:val="24"/>
          <w:lang w:val="fr-FR" w:eastAsia="zh-CN" w:bidi="hi-IN"/>
        </w:rPr>
        <w:t>x,y</w:t>
      </w:r>
      <w:proofErr w:type="spellEnd"/>
      <w:proofErr w:type="gramEnd"/>
      <w:r w:rsidRPr="003E1629">
        <w:rPr>
          <w:rFonts w:ascii="Times New Roman" w:eastAsia="Noto Serif CJK SC" w:hAnsi="Times New Roman" w:cs="Lohit Devanagari"/>
          <w:kern w:val="2"/>
          <w:sz w:val="20"/>
          <w:szCs w:val="24"/>
          <w:lang w:val="fr-FR" w:eastAsia="zh-CN" w:bidi="hi-IN"/>
        </w:rPr>
        <w:t xml:space="preserve">) </w:t>
      </w:r>
      <w:r w:rsidRPr="003E1629">
        <w:rPr>
          <w:rFonts w:ascii="Cambria Math" w:eastAsia="Cambria Math" w:hAnsi="Cambria Math" w:cs="Cambria Math"/>
          <w:kern w:val="2"/>
          <w:sz w:val="20"/>
          <w:szCs w:val="24"/>
          <w:lang w:val="fr-FR" w:eastAsia="zh-CN" w:bidi="hi-IN"/>
        </w:rPr>
        <w:t>⇒</w:t>
      </w:r>
      <w:r w:rsidRPr="003E1629">
        <w:rPr>
          <w:rFonts w:ascii="Times New Roman" w:eastAsia="Noto Serif CJK SC" w:hAnsi="Times New Roman" w:cs="Lohit Devanagari"/>
          <w:kern w:val="2"/>
          <w:sz w:val="20"/>
          <w:szCs w:val="24"/>
          <w:lang w:val="fr-FR" w:eastAsia="zh-CN" w:bidi="hi-IN"/>
        </w:rPr>
        <w:t xml:space="preserve"> P141(</w:t>
      </w:r>
      <w:proofErr w:type="spellStart"/>
      <w:r w:rsidRPr="003E1629">
        <w:rPr>
          <w:rFonts w:ascii="Times New Roman" w:eastAsia="Noto Serif CJK SC" w:hAnsi="Times New Roman" w:cs="Lohit Devanagari"/>
          <w:kern w:val="2"/>
          <w:sz w:val="20"/>
          <w:szCs w:val="24"/>
          <w:lang w:val="fr-FR" w:eastAsia="zh-CN" w:bidi="hi-IN"/>
        </w:rPr>
        <w:t>x,y</w:t>
      </w:r>
      <w:proofErr w:type="spellEnd"/>
      <w:r w:rsidRPr="003E1629">
        <w:rPr>
          <w:rFonts w:ascii="Times New Roman" w:eastAsia="Noto Serif CJK SC" w:hAnsi="Times New Roman" w:cs="Lohit Devanagari"/>
          <w:kern w:val="2"/>
          <w:sz w:val="20"/>
          <w:szCs w:val="24"/>
          <w:lang w:val="fr-FR" w:eastAsia="zh-CN" w:bidi="hi-IN"/>
        </w:rPr>
        <w:t>)</w:t>
      </w:r>
    </w:p>
    <w:p w14:paraId="796F85C0" w14:textId="77777777" w:rsidR="006C0313" w:rsidRDefault="006C0313" w:rsidP="002F3BAA"/>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16cid:durableId="95224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AA"/>
    <w:rsid w:val="002F3BAA"/>
    <w:rsid w:val="006C03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7F1F"/>
  <w15:chartTrackingRefBased/>
  <w15:docId w15:val="{A46C5AEE-7246-48FB-984B-50091F95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AA"/>
    <w:rPr>
      <w:kern w:val="0"/>
      <w:lang w:bidi="ar-SA"/>
      <w14:ligatures w14:val="none"/>
    </w:rPr>
  </w:style>
  <w:style w:type="paragraph" w:styleId="Heading3">
    <w:name w:val="heading 3"/>
    <w:basedOn w:val="Normal"/>
    <w:next w:val="Normal"/>
    <w:link w:val="Heading3Char"/>
    <w:uiPriority w:val="9"/>
    <w:unhideWhenUsed/>
    <w:qFormat/>
    <w:rsid w:val="002F3B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F3B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3BAA"/>
    <w:rPr>
      <w:rFonts w:asciiTheme="majorHAnsi" w:eastAsiaTheme="majorEastAsia" w:hAnsiTheme="majorHAnsi" w:cstheme="majorBidi"/>
      <w:color w:val="1F3763" w:themeColor="accent1" w:themeShade="7F"/>
      <w:kern w:val="0"/>
      <w:sz w:val="24"/>
      <w:szCs w:val="24"/>
      <w:lang w:bidi="ar-SA"/>
      <w14:ligatures w14:val="none"/>
    </w:rPr>
  </w:style>
  <w:style w:type="character" w:customStyle="1" w:styleId="Heading4Char">
    <w:name w:val="Heading 4 Char"/>
    <w:basedOn w:val="DefaultParagraphFont"/>
    <w:link w:val="Heading4"/>
    <w:uiPriority w:val="9"/>
    <w:rsid w:val="002F3BAA"/>
    <w:rPr>
      <w:rFonts w:asciiTheme="majorHAnsi" w:eastAsiaTheme="majorEastAsia" w:hAnsiTheme="majorHAnsi" w:cstheme="majorBidi"/>
      <w:i/>
      <w:iCs/>
      <w:color w:val="2F5496" w:themeColor="accent1" w:themeShade="BF"/>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2023-12-18T12:16:00Z</dcterms:created>
  <dcterms:modified xsi:type="dcterms:W3CDTF">2023-12-18T12:17:00Z</dcterms:modified>
</cp:coreProperties>
</file>