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C185B" w14:textId="77777777" w:rsidR="00583054" w:rsidRDefault="00583054" w:rsidP="00583054">
      <w:pPr>
        <w:spacing w:before="120" w:after="120"/>
        <w:jc w:val="center"/>
        <w:rPr>
          <w:rFonts w:ascii="Century Gothic" w:hAnsi="Century Gothic"/>
          <w:b/>
          <w:bCs/>
          <w:color w:val="00008B"/>
          <w:sz w:val="28"/>
          <w:szCs w:val="28"/>
        </w:rPr>
      </w:pPr>
      <w:r w:rsidRPr="00DE219A">
        <w:rPr>
          <w:rFonts w:ascii="Century Gothic" w:hAnsi="Century Gothic"/>
          <w:b/>
          <w:bCs/>
          <w:color w:val="00008B"/>
          <w:sz w:val="28"/>
          <w:szCs w:val="28"/>
        </w:rPr>
        <w:t>The 3</w:t>
      </w:r>
      <w:r w:rsidRPr="00583054">
        <w:rPr>
          <w:rFonts w:ascii="Century Gothic" w:hAnsi="Century Gothic"/>
          <w:b/>
          <w:bCs/>
          <w:color w:val="00008B"/>
          <w:sz w:val="28"/>
          <w:szCs w:val="28"/>
        </w:rPr>
        <w:t>5</w:t>
      </w:r>
      <w:r w:rsidRPr="00DE219A">
        <w:rPr>
          <w:rFonts w:ascii="Century Gothic" w:hAnsi="Century Gothic"/>
          <w:b/>
          <w:bCs/>
          <w:color w:val="00008B"/>
          <w:sz w:val="28"/>
          <w:szCs w:val="28"/>
        </w:rPr>
        <w:t>nd joined meeting of the CIDOC CRM SIG and ISO/TC46/SC4/WG9 and the 2</w:t>
      </w:r>
      <w:r w:rsidRPr="00583054">
        <w:rPr>
          <w:rFonts w:ascii="Century Gothic" w:hAnsi="Century Gothic"/>
          <w:b/>
          <w:bCs/>
          <w:color w:val="00008B"/>
          <w:sz w:val="28"/>
          <w:szCs w:val="28"/>
        </w:rPr>
        <w:t>8</w:t>
      </w:r>
      <w:r w:rsidRPr="00DE219A">
        <w:rPr>
          <w:rFonts w:ascii="Century Gothic" w:hAnsi="Century Gothic"/>
          <w:b/>
          <w:bCs/>
          <w:color w:val="00008B"/>
          <w:sz w:val="28"/>
          <w:szCs w:val="28"/>
        </w:rPr>
        <w:t>th FRBR - C</w:t>
      </w:r>
      <w:r>
        <w:rPr>
          <w:rFonts w:ascii="Century Gothic" w:hAnsi="Century Gothic"/>
          <w:b/>
          <w:bCs/>
          <w:color w:val="00008B"/>
          <w:sz w:val="28"/>
          <w:szCs w:val="28"/>
        </w:rPr>
        <w:t>IDOC CRM Harmonization meeting</w:t>
      </w:r>
    </w:p>
    <w:p w14:paraId="23DF508D" w14:textId="77777777" w:rsidR="00583054" w:rsidRDefault="00583054" w:rsidP="00583054">
      <w:pPr>
        <w:spacing w:before="120" w:after="120"/>
        <w:jc w:val="center"/>
        <w:rPr>
          <w:rFonts w:ascii="Century Gothic" w:hAnsi="Century Gothic"/>
          <w:b/>
          <w:bCs/>
          <w:color w:val="00008B"/>
          <w:sz w:val="24"/>
          <w:szCs w:val="28"/>
        </w:rPr>
      </w:pPr>
      <w:r w:rsidRPr="002C6D8C">
        <w:rPr>
          <w:rFonts w:ascii="Century Gothic" w:hAnsi="Century Gothic"/>
          <w:b/>
          <w:bCs/>
          <w:color w:val="00008B"/>
          <w:sz w:val="24"/>
          <w:szCs w:val="28"/>
        </w:rPr>
        <w:t>24</w:t>
      </w:r>
      <w:r>
        <w:rPr>
          <w:rFonts w:ascii="Century Gothic" w:hAnsi="Century Gothic"/>
          <w:b/>
          <w:bCs/>
          <w:color w:val="00008B"/>
          <w:sz w:val="24"/>
          <w:szCs w:val="28"/>
        </w:rPr>
        <w:t>-</w:t>
      </w:r>
      <w:r w:rsidRPr="002C6D8C">
        <w:rPr>
          <w:rFonts w:ascii="Century Gothic" w:hAnsi="Century Gothic"/>
          <w:b/>
          <w:bCs/>
          <w:color w:val="00008B"/>
          <w:sz w:val="24"/>
          <w:szCs w:val="28"/>
        </w:rPr>
        <w:t>26</w:t>
      </w:r>
      <w:r>
        <w:rPr>
          <w:rFonts w:ascii="Century Gothic" w:hAnsi="Century Gothic"/>
          <w:b/>
          <w:bCs/>
          <w:color w:val="00008B"/>
          <w:sz w:val="24"/>
          <w:szCs w:val="28"/>
        </w:rPr>
        <w:t xml:space="preserve"> </w:t>
      </w:r>
      <w:r>
        <w:rPr>
          <w:rFonts w:ascii="Century Gothic" w:hAnsi="Century Gothic"/>
          <w:b/>
          <w:bCs/>
          <w:color w:val="00008B"/>
          <w:sz w:val="24"/>
          <w:szCs w:val="28"/>
          <w:lang w:val="en-US"/>
        </w:rPr>
        <w:t>February</w:t>
      </w:r>
      <w:r>
        <w:rPr>
          <w:rFonts w:ascii="Century Gothic" w:hAnsi="Century Gothic"/>
          <w:b/>
          <w:bCs/>
          <w:color w:val="00008B"/>
          <w:sz w:val="24"/>
          <w:szCs w:val="28"/>
        </w:rPr>
        <w:t xml:space="preserve"> 2016</w:t>
      </w:r>
    </w:p>
    <w:p w14:paraId="1E709A61" w14:textId="77777777" w:rsidR="00837F85" w:rsidRDefault="00837F85" w:rsidP="00583054">
      <w:pPr>
        <w:spacing w:before="120" w:after="120"/>
        <w:jc w:val="center"/>
        <w:rPr>
          <w:rFonts w:ascii="Century Gothic" w:hAnsi="Century Gothic"/>
          <w:b/>
          <w:bCs/>
          <w:color w:val="00008B"/>
          <w:sz w:val="24"/>
          <w:szCs w:val="28"/>
        </w:rPr>
      </w:pPr>
      <w:r w:rsidRPr="00837F85">
        <w:rPr>
          <w:rFonts w:ascii="Century Gothic" w:hAnsi="Century Gothic"/>
          <w:b/>
          <w:bCs/>
          <w:color w:val="00008B"/>
          <w:sz w:val="24"/>
          <w:szCs w:val="28"/>
        </w:rPr>
        <w:t xml:space="preserve">PIN </w:t>
      </w:r>
      <w:proofErr w:type="spellStart"/>
      <w:r w:rsidRPr="00837F85">
        <w:rPr>
          <w:rFonts w:ascii="Century Gothic" w:hAnsi="Century Gothic"/>
          <w:b/>
          <w:bCs/>
          <w:color w:val="00008B"/>
          <w:sz w:val="24"/>
          <w:szCs w:val="28"/>
        </w:rPr>
        <w:t>s.c.r.l</w:t>
      </w:r>
      <w:proofErr w:type="spellEnd"/>
      <w:r w:rsidRPr="00837F85">
        <w:rPr>
          <w:rFonts w:ascii="Century Gothic" w:hAnsi="Century Gothic"/>
          <w:b/>
          <w:bCs/>
          <w:color w:val="00008B"/>
          <w:sz w:val="24"/>
          <w:szCs w:val="28"/>
        </w:rPr>
        <w:t xml:space="preserve">. </w:t>
      </w:r>
      <w:r>
        <w:rPr>
          <w:rFonts w:ascii="Century Gothic" w:hAnsi="Century Gothic"/>
          <w:b/>
          <w:bCs/>
          <w:color w:val="00008B"/>
          <w:sz w:val="24"/>
          <w:szCs w:val="28"/>
        </w:rPr>
        <w:t xml:space="preserve"> </w:t>
      </w:r>
    </w:p>
    <w:p w14:paraId="36B0DD48" w14:textId="20E93FE1" w:rsidR="00583054" w:rsidRDefault="00837F85" w:rsidP="00837F85">
      <w:pPr>
        <w:spacing w:before="120" w:after="120"/>
        <w:jc w:val="center"/>
      </w:pPr>
      <w:r>
        <w:rPr>
          <w:rFonts w:ascii="Century Gothic" w:hAnsi="Century Gothic"/>
          <w:b/>
          <w:bCs/>
          <w:color w:val="00008B"/>
          <w:sz w:val="24"/>
          <w:szCs w:val="28"/>
        </w:rPr>
        <w:t>Prato – Florence- Italy</w:t>
      </w:r>
      <w:r w:rsidRPr="00837F85">
        <w:rPr>
          <w:rFonts w:ascii="Century Gothic" w:hAnsi="Century Gothic"/>
          <w:b/>
          <w:bCs/>
          <w:color w:val="00008B"/>
          <w:sz w:val="24"/>
          <w:szCs w:val="28"/>
        </w:rPr>
        <w:cr/>
      </w:r>
      <w:bookmarkStart w:id="0" w:name="_GoBack"/>
      <w:bookmarkEnd w:id="0"/>
    </w:p>
    <w:p w14:paraId="3A25F53D" w14:textId="77777777" w:rsidR="00583054" w:rsidRPr="00CF0908" w:rsidRDefault="000225F4" w:rsidP="00583054">
      <w:pPr>
        <w:jc w:val="both"/>
      </w:pPr>
      <w:r>
        <w:t xml:space="preserve">Valentina </w:t>
      </w:r>
      <w:proofErr w:type="spellStart"/>
      <w:r>
        <w:t>Bartalesi</w:t>
      </w:r>
      <w:proofErr w:type="spellEnd"/>
      <w:r>
        <w:t xml:space="preserve"> (CNR-ISTI, IT), </w:t>
      </w:r>
      <w:proofErr w:type="spellStart"/>
      <w:r w:rsidR="00583054" w:rsidRPr="00EE2D8D">
        <w:rPr>
          <w:rFonts w:hint="eastAsia"/>
        </w:rPr>
        <w:t>Chryssoula</w:t>
      </w:r>
      <w:proofErr w:type="spellEnd"/>
      <w:r w:rsidR="00583054" w:rsidRPr="00EE2D8D">
        <w:rPr>
          <w:rFonts w:hint="eastAsia"/>
        </w:rPr>
        <w:t xml:space="preserve"> </w:t>
      </w:r>
      <w:proofErr w:type="spellStart"/>
      <w:r w:rsidR="00583054" w:rsidRPr="00EE2D8D">
        <w:rPr>
          <w:rFonts w:hint="eastAsia"/>
        </w:rPr>
        <w:t>Bekiari</w:t>
      </w:r>
      <w:proofErr w:type="spellEnd"/>
      <w:r w:rsidR="00583054" w:rsidRPr="00EE2D8D">
        <w:rPr>
          <w:rFonts w:hint="eastAsia"/>
        </w:rPr>
        <w:t xml:space="preserve"> (ICS-FORTH, GR</w:t>
      </w:r>
      <w:r w:rsidR="00583054">
        <w:t xml:space="preserve">), George </w:t>
      </w:r>
      <w:proofErr w:type="spellStart"/>
      <w:r w:rsidR="00583054">
        <w:t>Bruseker</w:t>
      </w:r>
      <w:proofErr w:type="spellEnd"/>
      <w:r w:rsidR="00583054">
        <w:t xml:space="preserve"> (ICS-FORTH, GR),  </w:t>
      </w:r>
      <w:r w:rsidR="00583054" w:rsidRPr="000225F4">
        <w:t xml:space="preserve">Pierre </w:t>
      </w:r>
      <w:proofErr w:type="spellStart"/>
      <w:r w:rsidR="00583054" w:rsidRPr="000225F4">
        <w:t>Choffé</w:t>
      </w:r>
      <w:proofErr w:type="spellEnd"/>
      <w:r w:rsidR="00583054">
        <w:t xml:space="preserve"> (</w:t>
      </w:r>
      <w:proofErr w:type="spellStart"/>
      <w:r w:rsidR="00583054">
        <w:t>BnF</w:t>
      </w:r>
      <w:proofErr w:type="spellEnd"/>
      <w:r w:rsidR="00583054">
        <w:t xml:space="preserve">, FR), </w:t>
      </w:r>
      <w:r w:rsidR="000F6AFB">
        <w:t xml:space="preserve">Eleni </w:t>
      </w:r>
      <w:proofErr w:type="spellStart"/>
      <w:r w:rsidR="000F6AFB">
        <w:t>Christaki</w:t>
      </w:r>
      <w:proofErr w:type="spellEnd"/>
      <w:r w:rsidR="000F6AFB">
        <w:t xml:space="preserve"> (University of Athens, GR), </w:t>
      </w:r>
      <w:r w:rsidR="00583054">
        <w:t xml:space="preserve">Maria </w:t>
      </w:r>
      <w:proofErr w:type="spellStart"/>
      <w:r w:rsidR="00583054">
        <w:t>Daskalaki</w:t>
      </w:r>
      <w:proofErr w:type="spellEnd"/>
      <w:r w:rsidR="00583054">
        <w:t xml:space="preserve"> (ICS-FORTH, GR), Martin </w:t>
      </w:r>
      <w:proofErr w:type="spellStart"/>
      <w:r w:rsidR="00583054">
        <w:t>Doerr</w:t>
      </w:r>
      <w:proofErr w:type="spellEnd"/>
      <w:r w:rsidR="00583054" w:rsidRPr="00EE2D8D">
        <w:rPr>
          <w:rFonts w:hint="eastAsia"/>
        </w:rPr>
        <w:t xml:space="preserve"> (ICS-FORTH, GR), </w:t>
      </w:r>
      <w:r w:rsidR="0087512A">
        <w:t xml:space="preserve"> </w:t>
      </w:r>
      <w:proofErr w:type="spellStart"/>
      <w:r w:rsidR="00583054" w:rsidRPr="000F6AFB">
        <w:t>Øyvind</w:t>
      </w:r>
      <w:proofErr w:type="spellEnd"/>
      <w:r w:rsidR="00583054" w:rsidRPr="00EE2D8D">
        <w:rPr>
          <w:rFonts w:hint="eastAsia"/>
          <w:sz w:val="18"/>
          <w:szCs w:val="18"/>
        </w:rPr>
        <w:t xml:space="preserve"> </w:t>
      </w:r>
      <w:proofErr w:type="spellStart"/>
      <w:r w:rsidR="00583054" w:rsidRPr="00EE2D8D">
        <w:rPr>
          <w:rFonts w:hint="eastAsia"/>
        </w:rPr>
        <w:t>Eide</w:t>
      </w:r>
      <w:proofErr w:type="spellEnd"/>
      <w:r w:rsidR="00583054" w:rsidRPr="00EE2D8D">
        <w:rPr>
          <w:rFonts w:hint="eastAsia"/>
        </w:rPr>
        <w:t xml:space="preserve"> (</w:t>
      </w:r>
      <w:proofErr w:type="spellStart"/>
      <w:r w:rsidR="00583054" w:rsidRPr="00EE2D8D">
        <w:rPr>
          <w:rFonts w:hint="eastAsia"/>
        </w:rPr>
        <w:t>Universit</w:t>
      </w:r>
      <w:r w:rsidR="00583054" w:rsidRPr="00EE2D8D">
        <w:t>ä</w:t>
      </w:r>
      <w:r w:rsidR="00583054" w:rsidRPr="00EE2D8D">
        <w:rPr>
          <w:rFonts w:hint="eastAsia"/>
        </w:rPr>
        <w:t>t</w:t>
      </w:r>
      <w:proofErr w:type="spellEnd"/>
      <w:r w:rsidR="00583054" w:rsidRPr="00EE2D8D">
        <w:rPr>
          <w:rFonts w:hint="eastAsia"/>
        </w:rPr>
        <w:t xml:space="preserve">  Passau, DE),</w:t>
      </w:r>
      <w:r w:rsidR="00583054" w:rsidRPr="00EE2D8D">
        <w:rPr>
          <w:rFonts w:hint="eastAsia"/>
          <w:sz w:val="18"/>
          <w:szCs w:val="18"/>
        </w:rPr>
        <w:t xml:space="preserve"> </w:t>
      </w:r>
      <w:r w:rsidR="00583054">
        <w:t xml:space="preserve">Mark </w:t>
      </w:r>
      <w:proofErr w:type="spellStart"/>
      <w:r w:rsidR="00583054">
        <w:t>Fichtner</w:t>
      </w:r>
      <w:proofErr w:type="spellEnd"/>
      <w:r w:rsidR="00583054" w:rsidRPr="00DE4A87">
        <w:t xml:space="preserve">, </w:t>
      </w:r>
      <w:r w:rsidR="00583054">
        <w:t>(GNM</w:t>
      </w:r>
      <w:r w:rsidR="00583054" w:rsidRPr="00DE4A87">
        <w:t xml:space="preserve">, </w:t>
      </w:r>
      <w:r w:rsidR="00583054">
        <w:t>DE</w:t>
      </w:r>
      <w:r w:rsidR="00583054" w:rsidRPr="00DE4A87">
        <w:t>)</w:t>
      </w:r>
      <w:r w:rsidR="00583054">
        <w:t xml:space="preserve">, </w:t>
      </w:r>
      <w:proofErr w:type="spellStart"/>
      <w:r w:rsidR="00583054" w:rsidRPr="00EE2D8D">
        <w:t>Achille</w:t>
      </w:r>
      <w:proofErr w:type="spellEnd"/>
      <w:r w:rsidR="00583054" w:rsidRPr="00EE2D8D">
        <w:t xml:space="preserve"> </w:t>
      </w:r>
      <w:proofErr w:type="spellStart"/>
      <w:r w:rsidR="00583054" w:rsidRPr="00EE2D8D">
        <w:t>Felicetti</w:t>
      </w:r>
      <w:proofErr w:type="spellEnd"/>
      <w:r w:rsidR="00583054" w:rsidRPr="00EE2D8D">
        <w:t xml:space="preserve"> (PIN Prato, IT),</w:t>
      </w:r>
      <w:r w:rsidR="00583054">
        <w:t xml:space="preserve"> </w:t>
      </w:r>
      <w:proofErr w:type="spellStart"/>
      <w:r w:rsidR="001865EF">
        <w:t>Stefane</w:t>
      </w:r>
      <w:proofErr w:type="spellEnd"/>
      <w:r w:rsidR="001865EF">
        <w:t xml:space="preserve"> </w:t>
      </w:r>
      <w:proofErr w:type="spellStart"/>
      <w:r w:rsidR="001865EF">
        <w:t>Gehrke</w:t>
      </w:r>
      <w:proofErr w:type="spellEnd"/>
      <w:r w:rsidR="001865EF">
        <w:t>(</w:t>
      </w:r>
      <w:proofErr w:type="spellStart"/>
      <w:r w:rsidR="00890D8A">
        <w:t>Equipex</w:t>
      </w:r>
      <w:proofErr w:type="spellEnd"/>
      <w:r w:rsidR="00890D8A">
        <w:t xml:space="preserve"> </w:t>
      </w:r>
      <w:proofErr w:type="spellStart"/>
      <w:r w:rsidR="001865EF">
        <w:t>Biblissima</w:t>
      </w:r>
      <w:proofErr w:type="spellEnd"/>
      <w:r w:rsidR="001865EF">
        <w:t xml:space="preserve">, FR), </w:t>
      </w:r>
      <w:r w:rsidR="000F6AFB">
        <w:t xml:space="preserve">Gerald </w:t>
      </w:r>
      <w:proofErr w:type="spellStart"/>
      <w:r w:rsidR="000F6AFB">
        <w:t>Hiebel</w:t>
      </w:r>
      <w:proofErr w:type="spellEnd"/>
      <w:r w:rsidR="000F6AFB">
        <w:t xml:space="preserve"> (university of Innsbruck, AT),  </w:t>
      </w:r>
      <w:proofErr w:type="spellStart"/>
      <w:r w:rsidR="00890D8A">
        <w:t>Martijn</w:t>
      </w:r>
      <w:proofErr w:type="spellEnd"/>
      <w:r w:rsidR="00890D8A">
        <w:t xml:space="preserve"> Van </w:t>
      </w:r>
      <w:proofErr w:type="spellStart"/>
      <w:r w:rsidR="00890D8A">
        <w:t>Leusen</w:t>
      </w:r>
      <w:proofErr w:type="spellEnd"/>
      <w:r w:rsidR="00890D8A">
        <w:t xml:space="preserve"> (University of Groningen, NL), </w:t>
      </w:r>
      <w:r w:rsidR="00D005A0">
        <w:t xml:space="preserve">Matteo </w:t>
      </w:r>
      <w:proofErr w:type="spellStart"/>
      <w:r w:rsidR="00D005A0">
        <w:t>Lorenzini</w:t>
      </w:r>
      <w:proofErr w:type="spellEnd"/>
      <w:r w:rsidR="000F6AFB">
        <w:t xml:space="preserve"> </w:t>
      </w:r>
      <w:r w:rsidR="00D005A0">
        <w:t>(Austrian Academy of Science, AT),</w:t>
      </w:r>
      <w:r w:rsidR="00890D8A">
        <w:t xml:space="preserve"> </w:t>
      </w:r>
      <w:proofErr w:type="spellStart"/>
      <w:r w:rsidR="00890D8A">
        <w:t>Cinzia</w:t>
      </w:r>
      <w:proofErr w:type="spellEnd"/>
      <w:r w:rsidR="00890D8A">
        <w:t xml:space="preserve"> </w:t>
      </w:r>
      <w:proofErr w:type="spellStart"/>
      <w:r w:rsidR="00890D8A">
        <w:t>Luddi</w:t>
      </w:r>
      <w:proofErr w:type="spellEnd"/>
      <w:r w:rsidR="00890D8A">
        <w:t xml:space="preserve"> (VAST-LAB, PIN)</w:t>
      </w:r>
      <w:r w:rsidR="000F6AFB" w:rsidRPr="000F6AFB">
        <w:t xml:space="preserve"> </w:t>
      </w:r>
      <w:r w:rsidR="000F6AFB">
        <w:t>,</w:t>
      </w:r>
      <w:r w:rsidR="00D005A0">
        <w:t xml:space="preserve"> </w:t>
      </w:r>
      <w:r w:rsidR="00583054">
        <w:t xml:space="preserve">Carlo </w:t>
      </w:r>
      <w:proofErr w:type="spellStart"/>
      <w:r w:rsidR="00583054">
        <w:t>Meghini</w:t>
      </w:r>
      <w:proofErr w:type="spellEnd"/>
      <w:r w:rsidR="00583054">
        <w:t xml:space="preserve"> (CNR-ISTI, IT),</w:t>
      </w:r>
      <w:r w:rsidR="00583054" w:rsidRPr="00EE2D8D">
        <w:rPr>
          <w:rFonts w:hint="eastAsia"/>
        </w:rPr>
        <w:t xml:space="preserve"> </w:t>
      </w:r>
      <w:r w:rsidR="00583054">
        <w:t xml:space="preserve"> </w:t>
      </w:r>
      <w:r w:rsidR="001865EF">
        <w:t xml:space="preserve">Dominic Oldman (British Museum, UK), </w:t>
      </w:r>
      <w:r w:rsidR="00583054" w:rsidRPr="00EE2D8D">
        <w:rPr>
          <w:rFonts w:hint="eastAsia"/>
        </w:rPr>
        <w:t>Christian Emil Ore (</w:t>
      </w:r>
      <w:proofErr w:type="spellStart"/>
      <w:r w:rsidR="00583054" w:rsidRPr="00EE2D8D">
        <w:rPr>
          <w:rFonts w:hint="eastAsia"/>
        </w:rPr>
        <w:t>Unviversity</w:t>
      </w:r>
      <w:proofErr w:type="spellEnd"/>
      <w:r w:rsidR="00583054" w:rsidRPr="00EE2D8D">
        <w:rPr>
          <w:rFonts w:hint="eastAsia"/>
        </w:rPr>
        <w:t xml:space="preserve"> of </w:t>
      </w:r>
      <w:proofErr w:type="spellStart"/>
      <w:r w:rsidR="00583054" w:rsidRPr="00EE2D8D">
        <w:rPr>
          <w:rFonts w:hint="eastAsia"/>
        </w:rPr>
        <w:t>Olso</w:t>
      </w:r>
      <w:proofErr w:type="spellEnd"/>
      <w:r w:rsidR="00583054" w:rsidRPr="00EE2D8D">
        <w:rPr>
          <w:rFonts w:hint="eastAsia"/>
        </w:rPr>
        <w:t>, N</w:t>
      </w:r>
      <w:r w:rsidR="00583054">
        <w:t xml:space="preserve">O), Paola </w:t>
      </w:r>
      <w:proofErr w:type="spellStart"/>
      <w:r w:rsidR="00583054">
        <w:t>Ronzino</w:t>
      </w:r>
      <w:proofErr w:type="spellEnd"/>
      <w:r w:rsidR="00583054">
        <w:t xml:space="preserve"> </w:t>
      </w:r>
      <w:r w:rsidR="00583054" w:rsidRPr="00EE2D8D">
        <w:t>(PIN Prato, IT)</w:t>
      </w:r>
      <w:r w:rsidR="00583054">
        <w:t xml:space="preserve">, Richard </w:t>
      </w:r>
      <w:proofErr w:type="spellStart"/>
      <w:r w:rsidR="00583054">
        <w:t>Smiraglia</w:t>
      </w:r>
      <w:proofErr w:type="spellEnd"/>
      <w:r w:rsidR="00583054">
        <w:t xml:space="preserve"> (University of Wisconsin, USA), </w:t>
      </w:r>
      <w:r w:rsidR="000F6AFB">
        <w:t>Stephen Stead (</w:t>
      </w:r>
      <w:proofErr w:type="spellStart"/>
      <w:r w:rsidR="000F6AFB">
        <w:t>Paveprime</w:t>
      </w:r>
      <w:proofErr w:type="spellEnd"/>
      <w:r w:rsidR="000F6AFB">
        <w:t xml:space="preserve"> Ltd, UK)</w:t>
      </w:r>
      <w:r w:rsidR="0087512A">
        <w:t>,</w:t>
      </w:r>
      <w:proofErr w:type="spellStart"/>
      <w:r w:rsidR="00583054">
        <w:t>Thanasis</w:t>
      </w:r>
      <w:proofErr w:type="spellEnd"/>
      <w:r w:rsidR="00583054">
        <w:t xml:space="preserve"> </w:t>
      </w:r>
      <w:proofErr w:type="spellStart"/>
      <w:r w:rsidR="00583054">
        <w:t>Velios</w:t>
      </w:r>
      <w:proofErr w:type="spellEnd"/>
      <w:r w:rsidR="00583054">
        <w:t xml:space="preserve"> (University of the Arts, UK), </w:t>
      </w:r>
      <w:proofErr w:type="spellStart"/>
      <w:r w:rsidR="0087512A">
        <w:t>Schmidle</w:t>
      </w:r>
      <w:proofErr w:type="spellEnd"/>
      <w:r w:rsidR="0087512A">
        <w:t xml:space="preserve"> Wolfgang (DAI,DE), </w:t>
      </w:r>
      <w:r w:rsidR="00583054">
        <w:t xml:space="preserve"> </w:t>
      </w:r>
    </w:p>
    <w:p w14:paraId="5D3DF615" w14:textId="77777777" w:rsidR="00583054" w:rsidRPr="00F335A9" w:rsidRDefault="00F335A9" w:rsidP="00F335A9">
      <w:pPr>
        <w:pStyle w:val="Heading1"/>
      </w:pPr>
      <w:r>
        <w:t xml:space="preserve">Monday, </w:t>
      </w:r>
      <w:r w:rsidRPr="00F335A9">
        <w:t>24th of February</w:t>
      </w:r>
    </w:p>
    <w:p w14:paraId="2D166410" w14:textId="77777777" w:rsidR="00F335A9" w:rsidRDefault="00F335A9" w:rsidP="00F335A9">
      <w:pPr>
        <w:pStyle w:val="Heading2"/>
      </w:pPr>
      <w:r>
        <w:t>Issue 195</w:t>
      </w:r>
    </w:p>
    <w:p w14:paraId="4F098AE2" w14:textId="77777777" w:rsidR="00F335A9" w:rsidRDefault="00F335A9" w:rsidP="00F335A9">
      <w:r>
        <w:t xml:space="preserve">The sig reviewed the text by Manos </w:t>
      </w:r>
      <w:proofErr w:type="spellStart"/>
      <w:proofErr w:type="gramStart"/>
      <w:r>
        <w:t>Papadakis</w:t>
      </w:r>
      <w:proofErr w:type="spellEnd"/>
      <w:r>
        <w:t xml:space="preserve">  </w:t>
      </w:r>
      <w:r w:rsidR="00982055">
        <w:t>about</w:t>
      </w:r>
      <w:proofErr w:type="gramEnd"/>
      <w:r w:rsidR="00982055">
        <w:t xml:space="preserve"> the temporal relations </w:t>
      </w:r>
      <w:r>
        <w:t>and decided the following:</w:t>
      </w:r>
    </w:p>
    <w:p w14:paraId="3C21EE79" w14:textId="69524EE8" w:rsidR="00F335A9" w:rsidRPr="00982055" w:rsidRDefault="00F335A9" w:rsidP="00982055">
      <w:pPr>
        <w:rPr>
          <w:lang w:val="en-US"/>
        </w:rPr>
      </w:pPr>
      <w:r w:rsidRPr="00982055">
        <w:rPr>
          <w:lang w:val="en-US"/>
        </w:rPr>
        <w:t xml:space="preserve">(a) the proposed temporal primitives: </w:t>
      </w:r>
      <w:r w:rsidRPr="00982055">
        <w:rPr>
          <w:i/>
          <w:lang w:val="en-US"/>
        </w:rPr>
        <w:t>P173 starts before the end of (ends after the start of), P174 starts before (starts after the start of), P175 starts within (includes the start of), P176</w:t>
      </w:r>
      <w:proofErr w:type="gramStart"/>
      <w:r w:rsidRPr="00982055">
        <w:rPr>
          <w:i/>
          <w:lang w:val="en-US"/>
        </w:rPr>
        <w:t>  ends</w:t>
      </w:r>
      <w:proofErr w:type="gramEnd"/>
      <w:r w:rsidRPr="00982055">
        <w:rPr>
          <w:i/>
          <w:lang w:val="en-US"/>
        </w:rPr>
        <w:t xml:space="preserve"> before (starts after the end of), P177   ends within (includes the end of), P178 ends after or with (ends before or at the end of)</w:t>
      </w:r>
      <w:r w:rsidRPr="00982055">
        <w:rPr>
          <w:lang w:val="en-US"/>
        </w:rPr>
        <w:t xml:space="preserve"> </w:t>
      </w:r>
      <w:r w:rsidR="002E5CD8">
        <w:rPr>
          <w:lang w:val="en-US"/>
        </w:rPr>
        <w:t>should</w:t>
      </w:r>
      <w:r w:rsidR="002E5CD8" w:rsidRPr="00982055">
        <w:rPr>
          <w:lang w:val="en-US"/>
        </w:rPr>
        <w:t xml:space="preserve"> </w:t>
      </w:r>
      <w:r w:rsidRPr="00982055">
        <w:rPr>
          <w:lang w:val="en-US"/>
        </w:rPr>
        <w:t xml:space="preserve">be introduced in CIDOC CRM </w:t>
      </w:r>
    </w:p>
    <w:p w14:paraId="7CC660C9" w14:textId="01954BC0" w:rsidR="00F335A9" w:rsidRPr="00982055" w:rsidRDefault="00F335A9" w:rsidP="00982055">
      <w:pPr>
        <w:rPr>
          <w:lang w:val="en-US"/>
        </w:rPr>
      </w:pPr>
      <w:r w:rsidRPr="00982055">
        <w:rPr>
          <w:lang w:val="en-US"/>
        </w:rPr>
        <w:t>(b)   To keep both Allen and the</w:t>
      </w:r>
      <w:r w:rsidR="00982055">
        <w:rPr>
          <w:lang w:val="en-US"/>
        </w:rPr>
        <w:t xml:space="preserve"> proposed ones</w:t>
      </w:r>
      <w:r w:rsidRPr="00982055">
        <w:rPr>
          <w:lang w:val="en-US"/>
        </w:rPr>
        <w:t xml:space="preserve"> </w:t>
      </w:r>
      <w:proofErr w:type="gramStart"/>
      <w:r w:rsidR="0064019E" w:rsidRPr="00982055">
        <w:rPr>
          <w:lang w:val="en-US"/>
        </w:rPr>
        <w:t>( to</w:t>
      </w:r>
      <w:proofErr w:type="gramEnd"/>
      <w:r w:rsidR="0064019E" w:rsidRPr="00982055">
        <w:rPr>
          <w:lang w:val="en-US"/>
        </w:rPr>
        <w:t xml:space="preserve"> add a comment in the scope note of each of the Allen operators). Allen relations should be described as sub properties of these properties. Also we should think </w:t>
      </w:r>
      <w:r w:rsidR="00982055" w:rsidRPr="00982055">
        <w:rPr>
          <w:lang w:val="en-US"/>
        </w:rPr>
        <w:t>about deprecation</w:t>
      </w:r>
      <w:r w:rsidR="0064019E" w:rsidRPr="00982055">
        <w:rPr>
          <w:lang w:val="en-US"/>
        </w:rPr>
        <w:t xml:space="preserve"> of </w:t>
      </w:r>
      <w:r w:rsidR="002E5CD8">
        <w:rPr>
          <w:lang w:val="en-US"/>
        </w:rPr>
        <w:t xml:space="preserve">the </w:t>
      </w:r>
      <w:r w:rsidR="0064019E" w:rsidRPr="00982055">
        <w:rPr>
          <w:lang w:val="en-US"/>
        </w:rPr>
        <w:t xml:space="preserve">Allen </w:t>
      </w:r>
      <w:r w:rsidR="007C4851">
        <w:rPr>
          <w:lang w:val="en-US"/>
        </w:rPr>
        <w:t>operators</w:t>
      </w:r>
      <w:r w:rsidR="002E5CD8">
        <w:rPr>
          <w:lang w:val="en-US"/>
        </w:rPr>
        <w:t xml:space="preserve"> </w:t>
      </w:r>
      <w:r w:rsidR="00713154" w:rsidRPr="00982055">
        <w:rPr>
          <w:lang w:val="en-US"/>
        </w:rPr>
        <w:t xml:space="preserve">in the future </w:t>
      </w:r>
      <w:r w:rsidR="002E5CD8">
        <w:rPr>
          <w:lang w:val="en-US"/>
        </w:rPr>
        <w:t>or</w:t>
      </w:r>
      <w:r w:rsidR="002E5CD8" w:rsidRPr="00982055">
        <w:rPr>
          <w:lang w:val="en-US"/>
        </w:rPr>
        <w:t xml:space="preserve"> </w:t>
      </w:r>
      <w:r w:rsidR="00713154" w:rsidRPr="00982055">
        <w:rPr>
          <w:lang w:val="en-US"/>
        </w:rPr>
        <w:t>to examine the use of them as shortcuts</w:t>
      </w:r>
      <w:r w:rsidR="0064019E" w:rsidRPr="00982055">
        <w:rPr>
          <w:lang w:val="en-US"/>
        </w:rPr>
        <w:t xml:space="preserve"> </w:t>
      </w:r>
      <w:r w:rsidR="00713154" w:rsidRPr="00982055">
        <w:rPr>
          <w:lang w:val="en-US"/>
        </w:rPr>
        <w:t xml:space="preserve"> </w:t>
      </w:r>
    </w:p>
    <w:p w14:paraId="617BEE23" w14:textId="77777777" w:rsidR="00F335A9" w:rsidRPr="00982055" w:rsidRDefault="00F335A9" w:rsidP="00982055">
      <w:pPr>
        <w:rPr>
          <w:lang w:val="en-US"/>
        </w:rPr>
      </w:pPr>
      <w:r w:rsidRPr="00982055">
        <w:rPr>
          <w:lang w:val="en-US"/>
        </w:rPr>
        <w:t xml:space="preserve">(c)   To add another paragraph in introduction about temporal relations (as compact as possible and including the schematic representations/graphs) which gives the order of these </w:t>
      </w:r>
      <w:r w:rsidR="002E5CD8">
        <w:rPr>
          <w:lang w:val="en-US"/>
        </w:rPr>
        <w:t xml:space="preserve">new temporal </w:t>
      </w:r>
      <w:r w:rsidRPr="00982055">
        <w:rPr>
          <w:lang w:val="en-US"/>
        </w:rPr>
        <w:t xml:space="preserve">properties and how they relate. </w:t>
      </w:r>
    </w:p>
    <w:p w14:paraId="6A6B9CF0" w14:textId="7D455A5F" w:rsidR="00713154" w:rsidRDefault="00F335A9" w:rsidP="00982055">
      <w:pPr>
        <w:rPr>
          <w:lang w:val="en-US"/>
        </w:rPr>
      </w:pPr>
      <w:r w:rsidRPr="00982055">
        <w:rPr>
          <w:lang w:val="en-US"/>
        </w:rPr>
        <w:lastRenderedPageBreak/>
        <w:t xml:space="preserve">(d)   </w:t>
      </w:r>
      <w:proofErr w:type="gramStart"/>
      <w:r w:rsidR="00713154" w:rsidRPr="00982055">
        <w:rPr>
          <w:lang w:val="en-US"/>
        </w:rPr>
        <w:t xml:space="preserve">to </w:t>
      </w:r>
      <w:r w:rsidRPr="00982055">
        <w:rPr>
          <w:lang w:val="en-US"/>
        </w:rPr>
        <w:t> </w:t>
      </w:r>
      <w:r w:rsidR="00713154" w:rsidRPr="00982055">
        <w:rPr>
          <w:lang w:val="en-US"/>
        </w:rPr>
        <w:t>add</w:t>
      </w:r>
      <w:proofErr w:type="gramEnd"/>
      <w:r w:rsidR="00982055">
        <w:rPr>
          <w:lang w:val="en-US"/>
        </w:rPr>
        <w:t xml:space="preserve"> </w:t>
      </w:r>
      <w:r w:rsidR="00713154" w:rsidRPr="00982055">
        <w:rPr>
          <w:lang w:val="en-US"/>
        </w:rPr>
        <w:t>/maintain graphs representing the properties in the main document</w:t>
      </w:r>
      <w:r w:rsidR="00415C7E" w:rsidRPr="00982055">
        <w:rPr>
          <w:lang w:val="en-US"/>
        </w:rPr>
        <w:t xml:space="preserve">, The fuzzy boxes should </w:t>
      </w:r>
      <w:r w:rsidR="002E5CD8">
        <w:rPr>
          <w:lang w:val="en-US"/>
        </w:rPr>
        <w:t>visually better represent</w:t>
      </w:r>
      <w:r w:rsidR="002E5CD8" w:rsidRPr="00982055">
        <w:rPr>
          <w:lang w:val="en-US"/>
        </w:rPr>
        <w:t xml:space="preserve"> </w:t>
      </w:r>
      <w:r w:rsidR="002E5CD8">
        <w:rPr>
          <w:lang w:val="en-US"/>
        </w:rPr>
        <w:t>the</w:t>
      </w:r>
      <w:r w:rsidR="002E5CD8" w:rsidRPr="00982055">
        <w:rPr>
          <w:lang w:val="en-US"/>
        </w:rPr>
        <w:t xml:space="preserve"> </w:t>
      </w:r>
      <w:r w:rsidR="00415C7E" w:rsidRPr="00982055">
        <w:rPr>
          <w:lang w:val="en-US"/>
        </w:rPr>
        <w:t xml:space="preserve">‘fuzzy’ </w:t>
      </w:r>
      <w:r w:rsidR="002E5CD8">
        <w:rPr>
          <w:lang w:val="en-US"/>
        </w:rPr>
        <w:t>zones</w:t>
      </w:r>
      <w:r w:rsidR="00415C7E" w:rsidRPr="00982055">
        <w:rPr>
          <w:lang w:val="en-US"/>
        </w:rPr>
        <w:t>.</w:t>
      </w:r>
    </w:p>
    <w:p w14:paraId="3D70966D" w14:textId="77777777" w:rsidR="002F1D24" w:rsidRPr="007C4851" w:rsidRDefault="002F1D24" w:rsidP="00982055">
      <w:r>
        <w:rPr>
          <w:lang w:val="en-US"/>
        </w:rPr>
        <w:t xml:space="preserve">(e) </w:t>
      </w:r>
      <w:proofErr w:type="gramStart"/>
      <w:r>
        <w:rPr>
          <w:lang w:val="en-US"/>
        </w:rPr>
        <w:t>to</w:t>
      </w:r>
      <w:proofErr w:type="gramEnd"/>
      <w:r>
        <w:rPr>
          <w:lang w:val="en-US"/>
        </w:rPr>
        <w:t xml:space="preserve"> consider that there will an extremely large number of temporal properties and to attempt to answer how a user can ergonomically find the property that applies. Do we need an index of temporal properties?</w:t>
      </w:r>
    </w:p>
    <w:p w14:paraId="2347BB60" w14:textId="1D91DC0F" w:rsidR="00713154" w:rsidRPr="00982055" w:rsidRDefault="00713154" w:rsidP="00982055">
      <w:r w:rsidRPr="00982055">
        <w:rPr>
          <w:lang w:val="en-US"/>
        </w:rPr>
        <w:t>(</w:t>
      </w:r>
      <w:r w:rsidR="002F1D24">
        <w:rPr>
          <w:lang w:val="en-US"/>
        </w:rPr>
        <w:t>f</w:t>
      </w:r>
      <w:r w:rsidRPr="00982055">
        <w:rPr>
          <w:lang w:val="en-US"/>
        </w:rPr>
        <w:t xml:space="preserve">) </w:t>
      </w:r>
      <w:proofErr w:type="gramStart"/>
      <w:r w:rsidR="00982055" w:rsidRPr="00982055">
        <w:rPr>
          <w:lang w:val="en-US"/>
        </w:rPr>
        <w:t>to</w:t>
      </w:r>
      <w:proofErr w:type="gramEnd"/>
      <w:r w:rsidR="00982055" w:rsidRPr="00982055">
        <w:rPr>
          <w:lang w:val="en-US"/>
        </w:rPr>
        <w:t xml:space="preserve"> introduce</w:t>
      </w:r>
      <w:r>
        <w:rPr>
          <w:lang w:val="en-US"/>
        </w:rPr>
        <w:t xml:space="preserve"> the logical conditions </w:t>
      </w:r>
      <w:r w:rsidR="002E5CD8">
        <w:rPr>
          <w:lang w:val="en-US"/>
        </w:rPr>
        <w:t>in the description of each new relation</w:t>
      </w:r>
      <w:r w:rsidR="00982055">
        <w:rPr>
          <w:lang w:val="en-US"/>
        </w:rPr>
        <w:t xml:space="preserve"> like (</w:t>
      </w:r>
      <w:r w:rsidR="00982055" w:rsidRPr="00982055">
        <w:t>ends within (</w:t>
      </w:r>
      <w:proofErr w:type="spellStart"/>
      <w:r w:rsidR="00982055" w:rsidRPr="00982055">
        <w:t>Aend</w:t>
      </w:r>
      <w:proofErr w:type="spellEnd"/>
      <w:r w:rsidR="00982055" w:rsidRPr="00982055">
        <w:t xml:space="preserve"> &lt; Bend</w:t>
      </w:r>
      <w:r w:rsidR="00982055" w:rsidRPr="00982055">
        <w:tab/>
        <w:t>&amp;</w:t>
      </w:r>
      <w:r w:rsidR="00982055">
        <w:t xml:space="preserve"> </w:t>
      </w:r>
      <w:proofErr w:type="spellStart"/>
      <w:r w:rsidR="00982055" w:rsidRPr="00982055">
        <w:t>Aend</w:t>
      </w:r>
      <w:proofErr w:type="spellEnd"/>
      <w:r w:rsidR="00982055" w:rsidRPr="00982055">
        <w:t xml:space="preserve"> &gt; </w:t>
      </w:r>
      <w:proofErr w:type="spellStart"/>
      <w:r w:rsidR="00982055" w:rsidRPr="00982055">
        <w:t>Bstart</w:t>
      </w:r>
      <w:proofErr w:type="spellEnd"/>
      <w:r w:rsidR="00982055" w:rsidRPr="00982055">
        <w:t>))</w:t>
      </w:r>
    </w:p>
    <w:p w14:paraId="11EC1B4F" w14:textId="36C60A5E" w:rsidR="00415C7E" w:rsidRDefault="00415C7E" w:rsidP="00982055">
      <w:pPr>
        <w:rPr>
          <w:lang w:val="en-US"/>
        </w:rPr>
      </w:pPr>
      <w:r>
        <w:rPr>
          <w:lang w:val="en-US"/>
        </w:rPr>
        <w:t>(</w:t>
      </w:r>
      <w:r w:rsidR="002F1D24">
        <w:rPr>
          <w:lang w:val="en-US"/>
        </w:rPr>
        <w:t>g</w:t>
      </w:r>
      <w:r>
        <w:rPr>
          <w:lang w:val="en-US"/>
        </w:rPr>
        <w:t xml:space="preserve">) </w:t>
      </w:r>
      <w:proofErr w:type="gramStart"/>
      <w:r>
        <w:rPr>
          <w:lang w:val="en-US"/>
        </w:rPr>
        <w:t>review</w:t>
      </w:r>
      <w:proofErr w:type="gramEnd"/>
      <w:r>
        <w:rPr>
          <w:lang w:val="en-US"/>
        </w:rPr>
        <w:t xml:space="preserve"> all labels to include the </w:t>
      </w:r>
      <w:r w:rsidR="002E5CD8">
        <w:rPr>
          <w:lang w:val="en-US"/>
        </w:rPr>
        <w:t xml:space="preserve">appropriate prepositions such as </w:t>
      </w:r>
      <w:r w:rsidRPr="00982055">
        <w:rPr>
          <w:i/>
          <w:lang w:val="en-US"/>
        </w:rPr>
        <w:t>with</w:t>
      </w:r>
      <w:r>
        <w:rPr>
          <w:lang w:val="en-US"/>
        </w:rPr>
        <w:t xml:space="preserve"> or </w:t>
      </w:r>
      <w:r w:rsidRPr="00982055">
        <w:rPr>
          <w:i/>
          <w:lang w:val="en-US"/>
        </w:rPr>
        <w:t>at</w:t>
      </w:r>
      <w:r>
        <w:rPr>
          <w:lang w:val="en-US"/>
        </w:rPr>
        <w:t xml:space="preserve"> </w:t>
      </w:r>
      <w:r w:rsidR="002E5CD8">
        <w:rPr>
          <w:lang w:val="en-US"/>
        </w:rPr>
        <w:t>as appropriate to make them more readily understandable</w:t>
      </w:r>
      <w:r>
        <w:rPr>
          <w:lang w:val="en-US"/>
        </w:rPr>
        <w:t>.</w:t>
      </w:r>
    </w:p>
    <w:p w14:paraId="29E0597A" w14:textId="15B9C8AB" w:rsidR="00415C7E" w:rsidRDefault="00415C7E" w:rsidP="00982055">
      <w:pPr>
        <w:rPr>
          <w:lang w:val="en-US"/>
        </w:rPr>
      </w:pPr>
      <w:r>
        <w:rPr>
          <w:lang w:val="en-US"/>
        </w:rPr>
        <w:t>(</w:t>
      </w:r>
      <w:r w:rsidR="002F1D24">
        <w:rPr>
          <w:lang w:val="en-US"/>
        </w:rPr>
        <w:t>h</w:t>
      </w:r>
      <w:r>
        <w:rPr>
          <w:lang w:val="en-US"/>
        </w:rPr>
        <w:t xml:space="preserve">) Help on review of document: </w:t>
      </w:r>
      <w:r w:rsidR="007C4851">
        <w:rPr>
          <w:lang w:val="en-US"/>
        </w:rPr>
        <w:t>Steven</w:t>
      </w:r>
      <w:r>
        <w:rPr>
          <w:lang w:val="en-US"/>
        </w:rPr>
        <w:t xml:space="preserve">, </w:t>
      </w:r>
      <w:r w:rsidR="007C4851">
        <w:rPr>
          <w:lang w:val="en-US"/>
        </w:rPr>
        <w:t>CEO</w:t>
      </w:r>
      <w:r>
        <w:rPr>
          <w:lang w:val="en-US"/>
        </w:rPr>
        <w:t xml:space="preserve">, </w:t>
      </w:r>
      <w:proofErr w:type="spellStart"/>
      <w:r w:rsidR="007C4851">
        <w:rPr>
          <w:lang w:val="en-US"/>
        </w:rPr>
        <w:t>Oyvind</w:t>
      </w:r>
      <w:proofErr w:type="spellEnd"/>
      <w:r>
        <w:rPr>
          <w:lang w:val="en-US"/>
        </w:rPr>
        <w:t xml:space="preserve">, </w:t>
      </w:r>
      <w:r w:rsidR="007C4851">
        <w:rPr>
          <w:lang w:val="en-US"/>
        </w:rPr>
        <w:t>Wolfgang</w:t>
      </w:r>
      <w:r>
        <w:rPr>
          <w:lang w:val="en-US"/>
        </w:rPr>
        <w:t>.</w:t>
      </w:r>
      <w:r w:rsidR="00982055">
        <w:rPr>
          <w:lang w:val="en-US"/>
        </w:rPr>
        <w:t xml:space="preserve"> </w:t>
      </w:r>
      <w:r>
        <w:rPr>
          <w:lang w:val="en-US"/>
        </w:rPr>
        <w:t xml:space="preserve">When </w:t>
      </w:r>
      <w:r w:rsidR="00982055">
        <w:rPr>
          <w:lang w:val="en-US"/>
        </w:rPr>
        <w:t xml:space="preserve">the review is </w:t>
      </w:r>
      <w:r>
        <w:rPr>
          <w:lang w:val="en-US"/>
        </w:rPr>
        <w:t>complete</w:t>
      </w:r>
      <w:r w:rsidR="00982055">
        <w:rPr>
          <w:lang w:val="en-US"/>
        </w:rPr>
        <w:t>d</w:t>
      </w:r>
      <w:r>
        <w:rPr>
          <w:lang w:val="en-US"/>
        </w:rPr>
        <w:t xml:space="preserve"> Steven will attempt an introduction for overall document. </w:t>
      </w:r>
      <w:r w:rsidR="00982055">
        <w:rPr>
          <w:lang w:val="en-US"/>
        </w:rPr>
        <w:t xml:space="preserve"> </w:t>
      </w:r>
    </w:p>
    <w:p w14:paraId="1ED56481" w14:textId="16FC38DD" w:rsidR="00982055" w:rsidRDefault="00982055" w:rsidP="00982055">
      <w:pPr>
        <w:rPr>
          <w:lang w:val="en-US"/>
        </w:rPr>
      </w:pPr>
      <w:r>
        <w:rPr>
          <w:lang w:val="en-US"/>
        </w:rPr>
        <w:t>(</w:t>
      </w:r>
      <w:r w:rsidR="002F1D24">
        <w:rPr>
          <w:lang w:val="en-US"/>
        </w:rPr>
        <w:t>i</w:t>
      </w:r>
      <w:r>
        <w:rPr>
          <w:lang w:val="en-US"/>
        </w:rPr>
        <w:t xml:space="preserve">) </w:t>
      </w:r>
      <w:proofErr w:type="gramStart"/>
      <w:r>
        <w:rPr>
          <w:lang w:val="en-US"/>
        </w:rPr>
        <w:t>before</w:t>
      </w:r>
      <w:proofErr w:type="gramEnd"/>
      <w:r>
        <w:rPr>
          <w:lang w:val="en-US"/>
        </w:rPr>
        <w:t xml:space="preserve"> more action, </w:t>
      </w:r>
      <w:r w:rsidR="002F1D24">
        <w:rPr>
          <w:lang w:val="en-US"/>
        </w:rPr>
        <w:t xml:space="preserve">there is a </w:t>
      </w:r>
      <w:r>
        <w:rPr>
          <w:lang w:val="en-US"/>
        </w:rPr>
        <w:t xml:space="preserve">need </w:t>
      </w:r>
      <w:r w:rsidR="002F1D24">
        <w:rPr>
          <w:lang w:val="en-US"/>
        </w:rPr>
        <w:t xml:space="preserve">for </w:t>
      </w:r>
      <w:r>
        <w:rPr>
          <w:lang w:val="en-US"/>
        </w:rPr>
        <w:t xml:space="preserve">editorial revision and </w:t>
      </w:r>
      <w:r w:rsidR="002F1D24">
        <w:rPr>
          <w:lang w:val="en-US"/>
        </w:rPr>
        <w:t xml:space="preserve">to present </w:t>
      </w:r>
      <w:r>
        <w:rPr>
          <w:lang w:val="en-US"/>
        </w:rPr>
        <w:t xml:space="preserve">the document </w:t>
      </w:r>
      <w:r w:rsidR="002F1D24">
        <w:rPr>
          <w:lang w:val="en-US"/>
        </w:rPr>
        <w:t xml:space="preserve">again </w:t>
      </w:r>
      <w:r>
        <w:rPr>
          <w:lang w:val="en-US"/>
        </w:rPr>
        <w:t xml:space="preserve">at </w:t>
      </w:r>
      <w:r w:rsidR="002F1D24">
        <w:rPr>
          <w:lang w:val="en-US"/>
        </w:rPr>
        <w:t xml:space="preserve">the </w:t>
      </w:r>
      <w:r>
        <w:rPr>
          <w:lang w:val="en-US"/>
        </w:rPr>
        <w:t>next meeting.</w:t>
      </w:r>
    </w:p>
    <w:p w14:paraId="1682624B" w14:textId="77777777" w:rsidR="00C30215" w:rsidRDefault="00C30215" w:rsidP="00C94F49">
      <w:pPr>
        <w:pStyle w:val="Heading2"/>
      </w:pPr>
      <w:r>
        <w:t>ISSUE 270</w:t>
      </w:r>
    </w:p>
    <w:p w14:paraId="230194EA" w14:textId="5009FCF6" w:rsidR="00C30215" w:rsidRDefault="00C30215" w:rsidP="00C30215">
      <w:r>
        <w:t xml:space="preserve">The </w:t>
      </w:r>
      <w:proofErr w:type="spellStart"/>
      <w:r>
        <w:t>crm</w:t>
      </w:r>
      <w:proofErr w:type="spellEnd"/>
      <w:r>
        <w:t xml:space="preserve">-sig accepted the outcome of the vote by email and changed the name and the scope note of the class E78. </w:t>
      </w:r>
      <w:r w:rsidR="0092763D">
        <w:t xml:space="preserve">Thus the label of the E78 Collection </w:t>
      </w:r>
      <w:r w:rsidR="002F1D24">
        <w:t>has officially been</w:t>
      </w:r>
      <w:r w:rsidR="0092763D">
        <w:t xml:space="preserve"> changed to </w:t>
      </w:r>
      <w:r w:rsidR="0092763D" w:rsidRPr="0092763D">
        <w:t>E78 Curated Holding</w:t>
      </w:r>
      <w:r w:rsidR="0092763D">
        <w:t xml:space="preserve">. </w:t>
      </w:r>
      <w:r>
        <w:t>The changes have been incorporated in CIDOC CRM version 6.2.2</w:t>
      </w:r>
    </w:p>
    <w:p w14:paraId="0EBA9B4B" w14:textId="77777777" w:rsidR="005D5453" w:rsidRDefault="005D5453" w:rsidP="00C94F49">
      <w:pPr>
        <w:pStyle w:val="Heading2"/>
      </w:pPr>
      <w:r>
        <w:t>ISSUE 234 Spatiotemporal Entities</w:t>
      </w:r>
    </w:p>
    <w:p w14:paraId="27E44E42" w14:textId="0D9D6290" w:rsidR="00D1030A" w:rsidRDefault="00D1030A" w:rsidP="00D1030A">
      <w:r>
        <w:t xml:space="preserve">The </w:t>
      </w:r>
      <w:proofErr w:type="spellStart"/>
      <w:r>
        <w:t>crm</w:t>
      </w:r>
      <w:proofErr w:type="spellEnd"/>
      <w:r>
        <w:t xml:space="preserve">-sig discussed the issue 234 </w:t>
      </w:r>
      <w:r w:rsidR="00A1700A">
        <w:t xml:space="preserve">and </w:t>
      </w:r>
      <w:r>
        <w:t>decided the following</w:t>
      </w:r>
      <w:r w:rsidR="00B56F68">
        <w:t>:</w:t>
      </w:r>
    </w:p>
    <w:p w14:paraId="7C9B14C9" w14:textId="69DADECA" w:rsidR="00D1030A" w:rsidRDefault="00A1700A" w:rsidP="00D1030A">
      <w:r>
        <w:t xml:space="preserve">a) that </w:t>
      </w:r>
      <w:r w:rsidR="00D1030A">
        <w:t>P132 is a super property of P9 and P10</w:t>
      </w:r>
    </w:p>
    <w:p w14:paraId="647968EA" w14:textId="23947C3A" w:rsidR="00D1030A" w:rsidRDefault="00A1700A" w:rsidP="00D1030A">
      <w:r>
        <w:t xml:space="preserve">b) to accept the </w:t>
      </w:r>
      <w:r w:rsidR="00D1030A">
        <w:t xml:space="preserve">proposed </w:t>
      </w:r>
      <w:r>
        <w:t xml:space="preserve">first proposed </w:t>
      </w:r>
      <w:r w:rsidR="00D1030A">
        <w:t>example</w:t>
      </w:r>
      <w:r w:rsidR="007C4851">
        <w:t xml:space="preserve"> </w:t>
      </w:r>
      <w:r>
        <w:t>for</w:t>
      </w:r>
      <w:r w:rsidR="00D1030A">
        <w:t xml:space="preserve"> P132</w:t>
      </w:r>
      <w:r>
        <w:t xml:space="preserve"> by GB</w:t>
      </w:r>
      <w:r w:rsidR="00D1030A">
        <w:t xml:space="preserve">, </w:t>
      </w:r>
      <w:r>
        <w:t>and that</w:t>
      </w:r>
      <w:r w:rsidR="00D1030A">
        <w:t xml:space="preserve"> the second should be revised.</w:t>
      </w:r>
    </w:p>
    <w:p w14:paraId="20BAC9A1" w14:textId="3706713C" w:rsidR="00D1030A" w:rsidRDefault="00A1700A" w:rsidP="00D1030A">
      <w:r>
        <w:t xml:space="preserve">c) that the </w:t>
      </w:r>
      <w:r w:rsidR="00D1030A">
        <w:t>proposed by GB example of P133 is needed to be revised.</w:t>
      </w:r>
    </w:p>
    <w:p w14:paraId="38D5D931" w14:textId="75D47356" w:rsidR="00B56F68" w:rsidRDefault="00A1700A" w:rsidP="00D1030A">
      <w:r>
        <w:t xml:space="preserve">d) </w:t>
      </w:r>
      <w:r w:rsidR="00B56F68">
        <w:t xml:space="preserve">To delete all the </w:t>
      </w:r>
      <w:r w:rsidR="00B56F68" w:rsidRPr="00B56F68">
        <w:t>inverse part of the label</w:t>
      </w:r>
      <w:r w:rsidR="00B56F68">
        <w:t xml:space="preserve"> </w:t>
      </w:r>
      <w:r w:rsidR="00B56F68" w:rsidRPr="00B56F68">
        <w:t xml:space="preserve">in all path descriptions </w:t>
      </w:r>
      <w:r w:rsidR="00B56F68">
        <w:t>in the CRM text</w:t>
      </w:r>
    </w:p>
    <w:p w14:paraId="7EF9ED03" w14:textId="77777777" w:rsidR="00C76442" w:rsidRDefault="00C76442" w:rsidP="00C76442">
      <w:pPr>
        <w:pStyle w:val="Heading2"/>
      </w:pPr>
      <w:r>
        <w:t>ISSUE 235</w:t>
      </w:r>
    </w:p>
    <w:p w14:paraId="55067F7A" w14:textId="7DFFAA10" w:rsidR="00BA4F87" w:rsidRDefault="00C76442" w:rsidP="00C76442">
      <w:r>
        <w:t xml:space="preserve">The </w:t>
      </w:r>
      <w:proofErr w:type="spellStart"/>
      <w:r>
        <w:t>crm</w:t>
      </w:r>
      <w:proofErr w:type="spellEnd"/>
      <w:r>
        <w:t>-sig</w:t>
      </w:r>
      <w:r w:rsidR="004B5B63">
        <w:t>,</w:t>
      </w:r>
      <w:r>
        <w:t xml:space="preserve"> </w:t>
      </w:r>
      <w:r w:rsidR="004B5B63">
        <w:t xml:space="preserve">in </w:t>
      </w:r>
      <w:r>
        <w:t>resolving the issue</w:t>
      </w:r>
      <w:r w:rsidR="004B5B63">
        <w:t>s</w:t>
      </w:r>
      <w:r>
        <w:t xml:space="preserve"> 234</w:t>
      </w:r>
      <w:r w:rsidR="004B5B63">
        <w:t xml:space="preserve"> &amp; </w:t>
      </w:r>
      <w:r>
        <w:t xml:space="preserve">275, reviewed issue 235. </w:t>
      </w:r>
      <w:r w:rsidR="004B5B63">
        <w:t xml:space="preserve">The </w:t>
      </w:r>
      <w:r>
        <w:t xml:space="preserve">sub/sup property of the definition of P10 </w:t>
      </w:r>
      <w:r w:rsidR="004B5B63">
        <w:t xml:space="preserve">was </w:t>
      </w:r>
      <w:r>
        <w:t xml:space="preserve">completed and the scope note </w:t>
      </w:r>
      <w:r w:rsidR="004B5B63">
        <w:t xml:space="preserve">was </w:t>
      </w:r>
      <w:r>
        <w:t>updated. The changes have been incorporated into CIDOC CRM 6.2.2</w:t>
      </w:r>
      <w:r w:rsidR="00BA4F87">
        <w:t xml:space="preserve"> </w:t>
      </w:r>
    </w:p>
    <w:p w14:paraId="75556108" w14:textId="77777777" w:rsidR="00C76442" w:rsidRPr="00C76442" w:rsidRDefault="00BA4F87" w:rsidP="00C76442">
      <w:r>
        <w:t>The issue is closed</w:t>
      </w:r>
      <w:r w:rsidR="00C76442">
        <w:t xml:space="preserve"> </w:t>
      </w:r>
    </w:p>
    <w:p w14:paraId="67785775" w14:textId="77777777" w:rsidR="00F908E6" w:rsidRDefault="005D5453" w:rsidP="00C94F49">
      <w:pPr>
        <w:pStyle w:val="Heading2"/>
      </w:pPr>
      <w:r>
        <w:t xml:space="preserve">ISSUE 275 </w:t>
      </w:r>
      <w:r w:rsidR="00E4084E">
        <w:t>Space Primitives</w:t>
      </w:r>
    </w:p>
    <w:p w14:paraId="0EBFFE8C" w14:textId="6F715CED" w:rsidR="00E4084E" w:rsidRDefault="00E4084E" w:rsidP="00E4084E">
      <w:r>
        <w:t xml:space="preserve">The </w:t>
      </w:r>
      <w:proofErr w:type="spellStart"/>
      <w:r>
        <w:t>crm</w:t>
      </w:r>
      <w:proofErr w:type="spellEnd"/>
      <w:r>
        <w:t xml:space="preserve">-sig changed the scope note of E94 Space Primitive, </w:t>
      </w:r>
      <w:r>
        <w:rPr>
          <w:lang w:val="de-AT"/>
        </w:rPr>
        <w:t>P168 place is defin</w:t>
      </w:r>
      <w:r w:rsidR="004B5B63">
        <w:rPr>
          <w:lang w:val="de-AT"/>
        </w:rPr>
        <w:t>e</w:t>
      </w:r>
      <w:r>
        <w:rPr>
          <w:lang w:val="de-AT"/>
        </w:rPr>
        <w:t>d by</w:t>
      </w:r>
      <w:r w:rsidR="0092763D">
        <w:rPr>
          <w:lang w:val="de-AT"/>
        </w:rPr>
        <w:t xml:space="preserve"> </w:t>
      </w:r>
      <w:r>
        <w:rPr>
          <w:lang w:val="de-AT"/>
        </w:rPr>
        <w:t>(defines place)</w:t>
      </w:r>
      <w:r w:rsidR="0093444F">
        <w:rPr>
          <w:lang w:val="de-AT"/>
        </w:rPr>
        <w:t>.</w:t>
      </w:r>
      <w:r>
        <w:rPr>
          <w:lang w:val="de-AT"/>
        </w:rPr>
        <w:t xml:space="preserve"> Also new classes and properties have been introduced, these are E95 Spacetime </w:t>
      </w:r>
      <w:r w:rsidR="004B5B63">
        <w:rPr>
          <w:lang w:val="de-AT"/>
        </w:rPr>
        <w:t>Primitive</w:t>
      </w:r>
      <w:r>
        <w:rPr>
          <w:lang w:val="de-AT"/>
        </w:rPr>
        <w:t xml:space="preserve">, </w:t>
      </w:r>
      <w:r w:rsidRPr="00C0792E">
        <w:t>P</w:t>
      </w:r>
      <w:r>
        <w:t>169</w:t>
      </w:r>
      <w:r w:rsidRPr="00C0792E">
        <w:t xml:space="preserve"> defines </w:t>
      </w:r>
      <w:proofErr w:type="spellStart"/>
      <w:r w:rsidRPr="00C0792E">
        <w:t>spacetime</w:t>
      </w:r>
      <w:proofErr w:type="spellEnd"/>
      <w:r w:rsidRPr="00C0792E">
        <w:t xml:space="preserve"> volume (</w:t>
      </w:r>
      <w:proofErr w:type="spellStart"/>
      <w:r w:rsidRPr="00C0792E">
        <w:t>spacetime</w:t>
      </w:r>
      <w:proofErr w:type="spellEnd"/>
      <w:r w:rsidRPr="00C0792E">
        <w:t xml:space="preserve"> volume  is defined by)</w:t>
      </w:r>
      <w:r>
        <w:t>, P171</w:t>
      </w:r>
      <w:r w:rsidRPr="00A83565">
        <w:t xml:space="preserve"> </w:t>
      </w:r>
      <w:r>
        <w:t>at some place within</w:t>
      </w:r>
      <w:r w:rsidRPr="00A83565">
        <w:t xml:space="preserve"> </w:t>
      </w:r>
      <w:r>
        <w:t>, P172 contains</w:t>
      </w:r>
    </w:p>
    <w:p w14:paraId="7694E892" w14:textId="77777777" w:rsidR="0092763D" w:rsidRDefault="0092763D" w:rsidP="0092763D">
      <w:r>
        <w:t>These changes have been incorporated into the CIDOC CRM version 6.2.2</w:t>
      </w:r>
    </w:p>
    <w:p w14:paraId="49AB0D38" w14:textId="04490B35" w:rsidR="00E4084E" w:rsidRDefault="0092763D" w:rsidP="0092763D">
      <w:r>
        <w:lastRenderedPageBreak/>
        <w:t xml:space="preserve">Also, it </w:t>
      </w:r>
      <w:r w:rsidR="004B5B63">
        <w:t xml:space="preserve">was </w:t>
      </w:r>
      <w:r>
        <w:t xml:space="preserve">pointed out that the scope note of E61 Time Primitive </w:t>
      </w:r>
      <w:r w:rsidR="003765DF">
        <w:t>needs revision</w:t>
      </w:r>
      <w:r>
        <w:t xml:space="preserve">. </w:t>
      </w:r>
      <w:r w:rsidR="004B5B63">
        <w:t xml:space="preserve">To it </w:t>
      </w:r>
      <w:r>
        <w:t>should be added the following paragraph</w:t>
      </w:r>
      <w:r w:rsidR="004B5B63">
        <w:t>,</w:t>
      </w:r>
      <w:r>
        <w:t xml:space="preserve"> </w:t>
      </w:r>
    </w:p>
    <w:p w14:paraId="4226F1A3" w14:textId="77777777" w:rsidR="003765DF" w:rsidRDefault="0092763D" w:rsidP="0092763D">
      <w:pPr>
        <w:rPr>
          <w:lang w:val="en-US"/>
        </w:rPr>
      </w:pPr>
      <w:r>
        <w:rPr>
          <w:lang w:val="en-US"/>
        </w:rPr>
        <w:t>“</w:t>
      </w:r>
      <w:r w:rsidRPr="0093444F">
        <w:rPr>
          <w:i/>
          <w:lang w:val="en-US"/>
        </w:rPr>
        <w:t>Note that it is possible for a time-span to be defined by phenomena causal to it or other forms of identification rather than by an instance of E61 Time Primitive. In this case, this property must not be used for approximating the respective instance of E52 Time span with an instance of E61 Time Primitive</w:t>
      </w:r>
      <w:r w:rsidRPr="003A1999">
        <w:rPr>
          <w:lang w:val="en-US"/>
        </w:rPr>
        <w:t>.</w:t>
      </w:r>
      <w:r w:rsidR="003765DF">
        <w:rPr>
          <w:lang w:val="en-US"/>
        </w:rPr>
        <w:t xml:space="preserve">” </w:t>
      </w:r>
    </w:p>
    <w:p w14:paraId="6B10E150" w14:textId="18F8A6C0" w:rsidR="0092763D" w:rsidRDefault="0093444F" w:rsidP="0092763D">
      <w:pPr>
        <w:rPr>
          <w:lang w:val="en-US"/>
        </w:rPr>
      </w:pPr>
      <w:r>
        <w:rPr>
          <w:lang w:val="en-US"/>
        </w:rPr>
        <w:t xml:space="preserve">It </w:t>
      </w:r>
      <w:r w:rsidR="00366103">
        <w:rPr>
          <w:lang w:val="en-US"/>
        </w:rPr>
        <w:t xml:space="preserve">was </w:t>
      </w:r>
      <w:r>
        <w:rPr>
          <w:lang w:val="en-US"/>
        </w:rPr>
        <w:t xml:space="preserve">decided that a </w:t>
      </w:r>
      <w:r w:rsidR="0092763D" w:rsidRPr="003765DF">
        <w:rPr>
          <w:lang w:val="en-US"/>
        </w:rPr>
        <w:t xml:space="preserve">construct </w:t>
      </w:r>
      <w:r w:rsidR="00366103">
        <w:rPr>
          <w:lang w:val="en-US"/>
        </w:rPr>
        <w:t>for</w:t>
      </w:r>
      <w:r w:rsidR="00366103" w:rsidRPr="003765DF">
        <w:rPr>
          <w:lang w:val="en-US"/>
        </w:rPr>
        <w:t xml:space="preserve"> </w:t>
      </w:r>
      <w:r w:rsidR="0092763D" w:rsidRPr="003765DF">
        <w:rPr>
          <w:lang w:val="en-US"/>
        </w:rPr>
        <w:t>a declarative time span which is</w:t>
      </w:r>
      <w:r w:rsidR="003765DF" w:rsidRPr="003765DF">
        <w:rPr>
          <w:lang w:val="en-US"/>
        </w:rPr>
        <w:t xml:space="preserve"> the result of a time primitive </w:t>
      </w:r>
      <w:r w:rsidR="00366103">
        <w:rPr>
          <w:lang w:val="en-US"/>
        </w:rPr>
        <w:t>needs</w:t>
      </w:r>
      <w:r w:rsidR="00366103" w:rsidRPr="003765DF">
        <w:rPr>
          <w:lang w:val="en-US"/>
        </w:rPr>
        <w:t xml:space="preserve"> </w:t>
      </w:r>
      <w:r w:rsidR="003765DF" w:rsidRPr="003765DF">
        <w:rPr>
          <w:lang w:val="en-US"/>
        </w:rPr>
        <w:t>be added.</w:t>
      </w:r>
    </w:p>
    <w:p w14:paraId="31B4D53D" w14:textId="77777777" w:rsidR="00366103" w:rsidRDefault="00366103" w:rsidP="0092763D"/>
    <w:p w14:paraId="5F4EDE78" w14:textId="77777777" w:rsidR="00366103" w:rsidRDefault="0092763D" w:rsidP="0092763D">
      <w:r>
        <w:t>P81 and P82 that point to E61 time primitives are references to declarative E52 time spans which approximate an E52 time Span</w:t>
      </w:r>
      <w:r w:rsidR="003765DF">
        <w:t xml:space="preserve">. </w:t>
      </w:r>
    </w:p>
    <w:p w14:paraId="3970A69E" w14:textId="77777777" w:rsidR="00366103" w:rsidRDefault="00366103" w:rsidP="0092763D"/>
    <w:p w14:paraId="01A0B7DF" w14:textId="6FB97955" w:rsidR="0092763D" w:rsidRPr="003765DF" w:rsidRDefault="0092763D" w:rsidP="0092763D">
      <w:r w:rsidRPr="003765DF">
        <w:t>CEO – will modify E61 scope note.</w:t>
      </w:r>
      <w:r w:rsidR="003765DF">
        <w:t xml:space="preserve"> </w:t>
      </w:r>
    </w:p>
    <w:p w14:paraId="0DBA9897" w14:textId="77777777" w:rsidR="00C94F49" w:rsidRDefault="00C94F49" w:rsidP="00C94F49">
      <w:pPr>
        <w:pStyle w:val="Heading2"/>
        <w:rPr>
          <w:lang w:val="en-US"/>
        </w:rPr>
      </w:pPr>
      <w:r>
        <w:rPr>
          <w:lang w:val="en-US"/>
        </w:rPr>
        <w:t>ISSUE 285</w:t>
      </w:r>
    </w:p>
    <w:p w14:paraId="4A7CA3A2" w14:textId="1DC2B7DD" w:rsidR="00C94F49" w:rsidRPr="00C94F49" w:rsidRDefault="00C94F49" w:rsidP="00C94F49">
      <w:pPr>
        <w:pStyle w:val="CommentText"/>
        <w:rPr>
          <w:lang w:val="en-GB"/>
        </w:rPr>
      </w:pPr>
      <w:r>
        <w:rPr>
          <w:lang w:val="en-GB"/>
        </w:rPr>
        <w:t>T</w:t>
      </w:r>
      <w:r w:rsidRPr="00C94F49">
        <w:rPr>
          <w:lang w:val="en-GB"/>
        </w:rPr>
        <w:t xml:space="preserve">he </w:t>
      </w:r>
      <w:proofErr w:type="spellStart"/>
      <w:r w:rsidRPr="00C94F49">
        <w:rPr>
          <w:lang w:val="en-GB"/>
        </w:rPr>
        <w:t>crm</w:t>
      </w:r>
      <w:proofErr w:type="spellEnd"/>
      <w:r w:rsidRPr="00C94F49">
        <w:rPr>
          <w:lang w:val="en-GB"/>
        </w:rPr>
        <w:t>-sig made editorial changes to the property P115 finishes (is finished by). The changes are incorporated to the CIDOC CRM version 6.2.2.</w:t>
      </w:r>
      <w:r>
        <w:rPr>
          <w:lang w:val="en-GB"/>
        </w:rPr>
        <w:t xml:space="preserve"> </w:t>
      </w:r>
      <w:r w:rsidRPr="00C94F49">
        <w:rPr>
          <w:lang w:val="en-GB"/>
        </w:rPr>
        <w:t>The issue is closed.</w:t>
      </w:r>
      <w:r>
        <w:rPr>
          <w:lang w:val="en-GB"/>
        </w:rPr>
        <w:t xml:space="preserve"> Also it </w:t>
      </w:r>
      <w:r w:rsidR="00366103">
        <w:rPr>
          <w:lang w:val="en-GB"/>
        </w:rPr>
        <w:t xml:space="preserve">was </w:t>
      </w:r>
      <w:r>
        <w:rPr>
          <w:lang w:val="en-GB"/>
        </w:rPr>
        <w:t xml:space="preserve">decided that </w:t>
      </w:r>
      <w:r w:rsidRPr="00C94F49">
        <w:rPr>
          <w:lang w:val="en-GB"/>
        </w:rPr>
        <w:t xml:space="preserve">Editorial work on all other properties </w:t>
      </w:r>
      <w:r>
        <w:rPr>
          <w:lang w:val="en-GB"/>
        </w:rPr>
        <w:t xml:space="preserve">should be </w:t>
      </w:r>
      <w:r w:rsidR="00366103">
        <w:rPr>
          <w:lang w:val="en-GB"/>
        </w:rPr>
        <w:t>undertaken</w:t>
      </w:r>
      <w:r w:rsidRPr="00C94F49">
        <w:rPr>
          <w:lang w:val="en-GB"/>
        </w:rPr>
        <w:t xml:space="preserve"> by FORTH </w:t>
      </w:r>
      <w:r w:rsidR="00366103">
        <w:rPr>
          <w:lang w:val="en-GB"/>
        </w:rPr>
        <w:t>alongside</w:t>
      </w:r>
      <w:r w:rsidR="00366103" w:rsidRPr="00C94F49">
        <w:rPr>
          <w:lang w:val="en-GB"/>
        </w:rPr>
        <w:t xml:space="preserve"> </w:t>
      </w:r>
      <w:r w:rsidR="00366103">
        <w:rPr>
          <w:lang w:val="en-GB"/>
        </w:rPr>
        <w:t>the</w:t>
      </w:r>
      <w:r w:rsidR="00366103" w:rsidRPr="00C94F49">
        <w:rPr>
          <w:lang w:val="en-GB"/>
        </w:rPr>
        <w:t xml:space="preserve"> </w:t>
      </w:r>
      <w:r w:rsidRPr="00C94F49">
        <w:rPr>
          <w:lang w:val="en-GB"/>
        </w:rPr>
        <w:t xml:space="preserve">review of </w:t>
      </w:r>
      <w:r w:rsidR="00366103">
        <w:rPr>
          <w:lang w:val="en-GB"/>
        </w:rPr>
        <w:t xml:space="preserve">the </w:t>
      </w:r>
      <w:r w:rsidRPr="00C94F49">
        <w:rPr>
          <w:lang w:val="en-GB"/>
        </w:rPr>
        <w:t>fuzzy operator properties.</w:t>
      </w:r>
    </w:p>
    <w:p w14:paraId="2A9E6DD5" w14:textId="77777777" w:rsidR="002F7156" w:rsidRPr="00F335A9" w:rsidRDefault="002F7156" w:rsidP="002F7156">
      <w:pPr>
        <w:pStyle w:val="Heading1"/>
      </w:pPr>
      <w:r>
        <w:t xml:space="preserve">Tuesday, </w:t>
      </w:r>
      <w:r w:rsidRPr="00F335A9">
        <w:t>2</w:t>
      </w:r>
      <w:r>
        <w:t>5</w:t>
      </w:r>
      <w:r w:rsidRPr="00F335A9">
        <w:t>th of February</w:t>
      </w:r>
    </w:p>
    <w:p w14:paraId="1AE85CCC" w14:textId="77777777" w:rsidR="002F7156" w:rsidRDefault="002F7156" w:rsidP="002F7156">
      <w:pPr>
        <w:pStyle w:val="Heading2"/>
      </w:pPr>
      <w:r>
        <w:t>Presentations</w:t>
      </w:r>
    </w:p>
    <w:p w14:paraId="5F3CBE79" w14:textId="77777777" w:rsidR="0057144C" w:rsidRPr="0057144C" w:rsidRDefault="0057144C" w:rsidP="0057144C">
      <w:pPr>
        <w:widowControl w:val="0"/>
        <w:numPr>
          <w:ilvl w:val="0"/>
          <w:numId w:val="4"/>
        </w:numPr>
        <w:autoSpaceDE w:val="0"/>
        <w:autoSpaceDN w:val="0"/>
      </w:pPr>
      <w:r>
        <w:t>H</w:t>
      </w:r>
      <w:r w:rsidRPr="0057144C">
        <w:t xml:space="preserve">olism, ontology and </w:t>
      </w:r>
      <w:proofErr w:type="spellStart"/>
      <w:r w:rsidRPr="0057144C">
        <w:t>intensionality</w:t>
      </w:r>
      <w:proofErr w:type="spellEnd"/>
      <w:r w:rsidRPr="0057144C">
        <w:t>: new challenges</w:t>
      </w:r>
      <w:r>
        <w:t xml:space="preserve"> : Maria </w:t>
      </w:r>
      <w:proofErr w:type="spellStart"/>
      <w:r>
        <w:t>Daskalaki</w:t>
      </w:r>
      <w:proofErr w:type="spellEnd"/>
      <w:r>
        <w:t xml:space="preserve">, Martin </w:t>
      </w:r>
      <w:proofErr w:type="spellStart"/>
      <w:r>
        <w:t>Doerr</w:t>
      </w:r>
      <w:proofErr w:type="spellEnd"/>
    </w:p>
    <w:p w14:paraId="386402EC" w14:textId="77777777" w:rsidR="00E9001E" w:rsidRPr="0057144C" w:rsidRDefault="00E9001E" w:rsidP="00E9001E">
      <w:pPr>
        <w:widowControl w:val="0"/>
        <w:numPr>
          <w:ilvl w:val="0"/>
          <w:numId w:val="4"/>
        </w:numPr>
        <w:autoSpaceDE w:val="0"/>
        <w:autoSpaceDN w:val="0"/>
      </w:pPr>
      <w:r w:rsidRPr="00E9001E">
        <w:rPr>
          <w:lang w:val="fr-FR"/>
        </w:rPr>
        <w:t xml:space="preserve">Building an Argumentation Platform for 3D Reconstruction </w:t>
      </w:r>
      <w:r>
        <w:t xml:space="preserve"> </w:t>
      </w:r>
      <w:proofErr w:type="spellStart"/>
      <w:r w:rsidRPr="00E9001E">
        <w:rPr>
          <w:lang w:val="fr-FR"/>
        </w:rPr>
        <w:t>using</w:t>
      </w:r>
      <w:proofErr w:type="spellEnd"/>
      <w:r w:rsidRPr="00E9001E">
        <w:rPr>
          <w:lang w:val="fr-FR"/>
        </w:rPr>
        <w:t xml:space="preserve"> CIDOC-CRM and </w:t>
      </w:r>
      <w:proofErr w:type="spellStart"/>
      <w:r w:rsidRPr="00E9001E">
        <w:rPr>
          <w:lang w:val="fr-FR"/>
        </w:rPr>
        <w:t>Drupal</w:t>
      </w:r>
      <w:proofErr w:type="spellEnd"/>
      <w:r>
        <w:rPr>
          <w:lang w:val="fr-FR"/>
        </w:rPr>
        <w:t xml:space="preserve"> : </w:t>
      </w:r>
      <w:r w:rsidRPr="00E9001E">
        <w:rPr>
          <w:lang w:val="fr-FR"/>
        </w:rPr>
        <w:t xml:space="preserve">A. </w:t>
      </w:r>
      <w:proofErr w:type="spellStart"/>
      <w:r w:rsidRPr="00E9001E">
        <w:rPr>
          <w:lang w:val="fr-FR"/>
        </w:rPr>
        <w:t>Guillem</w:t>
      </w:r>
      <w:proofErr w:type="spellEnd"/>
      <w:r w:rsidRPr="00E9001E">
        <w:rPr>
          <w:lang w:val="fr-FR"/>
        </w:rPr>
        <w:t xml:space="preserve"> &amp; G. </w:t>
      </w:r>
      <w:proofErr w:type="spellStart"/>
      <w:r w:rsidRPr="00E9001E">
        <w:rPr>
          <w:lang w:val="fr-FR"/>
        </w:rPr>
        <w:t>Bruseker</w:t>
      </w:r>
      <w:proofErr w:type="spellEnd"/>
      <w:r w:rsidRPr="00E9001E">
        <w:rPr>
          <w:lang w:val="fr-FR"/>
        </w:rPr>
        <w:t xml:space="preserve"> </w:t>
      </w:r>
    </w:p>
    <w:p w14:paraId="6FD0DED7" w14:textId="77777777" w:rsidR="0057144C" w:rsidRDefault="0057144C" w:rsidP="00E9001E">
      <w:pPr>
        <w:widowControl w:val="0"/>
        <w:numPr>
          <w:ilvl w:val="0"/>
          <w:numId w:val="4"/>
        </w:numPr>
        <w:autoSpaceDE w:val="0"/>
        <w:autoSpaceDN w:val="0"/>
      </w:pPr>
      <w:r>
        <w:t xml:space="preserve">How It’s Made: Franco </w:t>
      </w:r>
      <w:proofErr w:type="spellStart"/>
      <w:r>
        <w:t>Niccolucci</w:t>
      </w:r>
      <w:proofErr w:type="spellEnd"/>
    </w:p>
    <w:p w14:paraId="3B01C668" w14:textId="77777777" w:rsidR="0057144C" w:rsidRPr="00E9001E" w:rsidRDefault="0057144C" w:rsidP="0057144C">
      <w:pPr>
        <w:widowControl w:val="0"/>
        <w:numPr>
          <w:ilvl w:val="0"/>
          <w:numId w:val="4"/>
        </w:numPr>
        <w:autoSpaceDE w:val="0"/>
        <w:autoSpaceDN w:val="0"/>
      </w:pPr>
      <w:r w:rsidRPr="0057144C">
        <w:rPr>
          <w:lang w:val="en-US"/>
        </w:rPr>
        <w:t>Are You Sure?</w:t>
      </w:r>
      <w:r>
        <w:rPr>
          <w:lang w:val="en-US"/>
        </w:rPr>
        <w:t xml:space="preserve"> : </w:t>
      </w:r>
      <w:r>
        <w:t xml:space="preserve">Franco </w:t>
      </w:r>
      <w:proofErr w:type="spellStart"/>
      <w:r>
        <w:t>Niccolucci</w:t>
      </w:r>
      <w:proofErr w:type="spellEnd"/>
    </w:p>
    <w:p w14:paraId="4E2557A0" w14:textId="77777777" w:rsidR="00E9001E" w:rsidRDefault="00E9001E" w:rsidP="00E9001E">
      <w:pPr>
        <w:widowControl w:val="0"/>
        <w:numPr>
          <w:ilvl w:val="0"/>
          <w:numId w:val="4"/>
        </w:numPr>
        <w:autoSpaceDE w:val="0"/>
        <w:autoSpaceDN w:val="0"/>
      </w:pPr>
      <w:r>
        <w:t xml:space="preserve">Navigating the Semantic Model: a CIDOC CRM Browser </w:t>
      </w:r>
      <w:proofErr w:type="spellStart"/>
      <w:r>
        <w:t>Cinzia</w:t>
      </w:r>
      <w:proofErr w:type="spellEnd"/>
      <w:r>
        <w:t xml:space="preserve"> </w:t>
      </w:r>
      <w:proofErr w:type="spellStart"/>
      <w:r>
        <w:t>Luddi</w:t>
      </w:r>
      <w:proofErr w:type="spellEnd"/>
      <w:r>
        <w:t xml:space="preserve">, </w:t>
      </w:r>
      <w:proofErr w:type="spellStart"/>
      <w:r>
        <w:t>Achille</w:t>
      </w:r>
      <w:proofErr w:type="spellEnd"/>
      <w:r>
        <w:t xml:space="preserve"> </w:t>
      </w:r>
      <w:proofErr w:type="spellStart"/>
      <w:r>
        <w:t>Felicetti</w:t>
      </w:r>
      <w:proofErr w:type="spellEnd"/>
    </w:p>
    <w:p w14:paraId="099F78C9" w14:textId="77777777" w:rsidR="007543F7" w:rsidRDefault="007543F7" w:rsidP="002F7156">
      <w:pPr>
        <w:widowControl w:val="0"/>
        <w:numPr>
          <w:ilvl w:val="0"/>
          <w:numId w:val="4"/>
        </w:numPr>
        <w:autoSpaceDE w:val="0"/>
        <w:autoSpaceDN w:val="0"/>
        <w:spacing w:line="240" w:lineRule="auto"/>
      </w:pPr>
      <w:proofErr w:type="spellStart"/>
      <w:r>
        <w:t>Scripta</w:t>
      </w:r>
      <w:proofErr w:type="spellEnd"/>
      <w:r>
        <w:t xml:space="preserve"> </w:t>
      </w:r>
      <w:proofErr w:type="spellStart"/>
      <w:r>
        <w:t>Manent</w:t>
      </w:r>
      <w:proofErr w:type="spellEnd"/>
      <w:r>
        <w:t xml:space="preserve">: a CIDOC CRM Semiotic Reading of Ancient Texts </w:t>
      </w:r>
      <w:proofErr w:type="spellStart"/>
      <w:r>
        <w:t>Achille</w:t>
      </w:r>
      <w:proofErr w:type="spellEnd"/>
      <w:r>
        <w:t xml:space="preserve"> </w:t>
      </w:r>
      <w:proofErr w:type="spellStart"/>
      <w:r>
        <w:t>Felicetti</w:t>
      </w:r>
      <w:proofErr w:type="spellEnd"/>
      <w:r>
        <w:t>, Francesca Murano</w:t>
      </w:r>
    </w:p>
    <w:p w14:paraId="45E95A76" w14:textId="77777777" w:rsidR="00B20EA8" w:rsidRDefault="00B20EA8" w:rsidP="00B20EA8">
      <w:pPr>
        <w:widowControl w:val="0"/>
        <w:numPr>
          <w:ilvl w:val="0"/>
          <w:numId w:val="4"/>
        </w:numPr>
        <w:autoSpaceDE w:val="0"/>
        <w:autoSpaceDN w:val="0"/>
        <w:spacing w:line="240" w:lineRule="auto"/>
      </w:pPr>
      <w:r>
        <w:t>Conservation documentation:</w:t>
      </w:r>
      <w:r w:rsidRPr="00B20EA8">
        <w:t xml:space="preserve"> </w:t>
      </w:r>
      <w:proofErr w:type="spellStart"/>
      <w:r w:rsidRPr="00B20EA8">
        <w:t>Thanasis</w:t>
      </w:r>
      <w:proofErr w:type="spellEnd"/>
      <w:r w:rsidRPr="00B20EA8">
        <w:t xml:space="preserve"> </w:t>
      </w:r>
      <w:proofErr w:type="spellStart"/>
      <w:r w:rsidRPr="00B20EA8">
        <w:t>Velios</w:t>
      </w:r>
      <w:proofErr w:type="spellEnd"/>
    </w:p>
    <w:p w14:paraId="2440377C" w14:textId="77777777" w:rsidR="00B20EA8" w:rsidRDefault="00B20EA8" w:rsidP="00B20EA8">
      <w:pPr>
        <w:widowControl w:val="0"/>
        <w:numPr>
          <w:ilvl w:val="0"/>
          <w:numId w:val="4"/>
        </w:numPr>
        <w:autoSpaceDE w:val="0"/>
        <w:autoSpaceDN w:val="0"/>
        <w:spacing w:line="240" w:lineRule="auto"/>
      </w:pPr>
      <w:proofErr w:type="spellStart"/>
      <w:r w:rsidRPr="00B20EA8">
        <w:t>Doremus</w:t>
      </w:r>
      <w:proofErr w:type="spellEnd"/>
      <w:r w:rsidRPr="00B20EA8">
        <w:t xml:space="preserve"> model: Pierre </w:t>
      </w:r>
      <w:proofErr w:type="spellStart"/>
      <w:r w:rsidRPr="00B20EA8">
        <w:t>Choffe</w:t>
      </w:r>
      <w:proofErr w:type="spellEnd"/>
    </w:p>
    <w:p w14:paraId="4E9D68FC" w14:textId="77777777" w:rsidR="007543F7" w:rsidRDefault="007543F7" w:rsidP="007543F7">
      <w:pPr>
        <w:widowControl w:val="0"/>
        <w:numPr>
          <w:ilvl w:val="0"/>
          <w:numId w:val="4"/>
        </w:numPr>
        <w:autoSpaceDE w:val="0"/>
        <w:autoSpaceDN w:val="0"/>
      </w:pPr>
      <w:r w:rsidRPr="007543F7">
        <w:t>A CRM-based Ontology for Narratives</w:t>
      </w:r>
      <w:r>
        <w:t xml:space="preserve">: </w:t>
      </w:r>
      <w:r w:rsidRPr="007543F7">
        <w:rPr>
          <w:lang w:val="it-IT"/>
        </w:rPr>
        <w:t xml:space="preserve">Carlo </w:t>
      </w:r>
      <w:proofErr w:type="spellStart"/>
      <w:r w:rsidRPr="007543F7">
        <w:rPr>
          <w:lang w:val="it-IT"/>
        </w:rPr>
        <w:t>Meghini</w:t>
      </w:r>
      <w:proofErr w:type="spellEnd"/>
      <w:r w:rsidRPr="007543F7">
        <w:rPr>
          <w:lang w:val="it-IT"/>
        </w:rPr>
        <w:t xml:space="preserve">, Valentina </w:t>
      </w:r>
      <w:proofErr w:type="spellStart"/>
      <w:r w:rsidRPr="007543F7">
        <w:rPr>
          <w:lang w:val="it-IT"/>
        </w:rPr>
        <w:t>Bartalesi</w:t>
      </w:r>
      <w:proofErr w:type="spellEnd"/>
    </w:p>
    <w:p w14:paraId="07D17CB1" w14:textId="77777777" w:rsidR="007543F7" w:rsidRPr="00BD5358" w:rsidRDefault="002F7156" w:rsidP="007543F7">
      <w:pPr>
        <w:widowControl w:val="0"/>
        <w:numPr>
          <w:ilvl w:val="0"/>
          <w:numId w:val="4"/>
        </w:numPr>
        <w:autoSpaceDE w:val="0"/>
        <w:autoSpaceDN w:val="0"/>
        <w:spacing w:line="240" w:lineRule="auto"/>
      </w:pPr>
      <w:r>
        <w:t xml:space="preserve">CIDOC-CRM game: George </w:t>
      </w:r>
      <w:proofErr w:type="spellStart"/>
      <w:r>
        <w:t>Bruseker</w:t>
      </w:r>
      <w:proofErr w:type="spellEnd"/>
    </w:p>
    <w:p w14:paraId="0AA9506B" w14:textId="77777777" w:rsidR="002F7156" w:rsidRDefault="007543F7" w:rsidP="007543F7">
      <w:pPr>
        <w:ind w:firstLine="360"/>
      </w:pPr>
      <w:r>
        <w:t xml:space="preserve">-  </w:t>
      </w:r>
      <w:r>
        <w:tab/>
      </w:r>
      <w:r w:rsidRPr="007543F7">
        <w:t xml:space="preserve">Towards a CRM for archaeological field walking </w:t>
      </w:r>
      <w:proofErr w:type="gramStart"/>
      <w:r w:rsidRPr="007543F7">
        <w:t>surveys :</w:t>
      </w:r>
      <w:proofErr w:type="gramEnd"/>
      <w:r w:rsidRPr="007543F7">
        <w:t xml:space="preserve"> </w:t>
      </w:r>
      <w:proofErr w:type="spellStart"/>
      <w:r w:rsidRPr="007543F7">
        <w:t>Martijn</w:t>
      </w:r>
      <w:proofErr w:type="spellEnd"/>
      <w:r w:rsidRPr="007543F7">
        <w:t xml:space="preserve"> van </w:t>
      </w:r>
      <w:proofErr w:type="spellStart"/>
      <w:r w:rsidRPr="007543F7">
        <w:t>Leusen</w:t>
      </w:r>
      <w:proofErr w:type="spellEnd"/>
    </w:p>
    <w:p w14:paraId="1C7EE29A" w14:textId="77777777" w:rsidR="007543F7" w:rsidRDefault="0057144C" w:rsidP="007543F7">
      <w:r w:rsidRPr="0057144C">
        <w:t>-</w:t>
      </w:r>
      <w:r w:rsidRPr="0057144C">
        <w:tab/>
        <w:t xml:space="preserve">Modelling between digital and humanities: presenting a new research project:  </w:t>
      </w:r>
      <w:proofErr w:type="spellStart"/>
      <w:r w:rsidRPr="0057144C">
        <w:t>Øyvind</w:t>
      </w:r>
      <w:proofErr w:type="spellEnd"/>
      <w:r w:rsidRPr="0057144C">
        <w:t xml:space="preserve"> </w:t>
      </w:r>
      <w:proofErr w:type="spellStart"/>
      <w:r w:rsidRPr="0057144C">
        <w:t>Eide</w:t>
      </w:r>
      <w:proofErr w:type="spellEnd"/>
    </w:p>
    <w:p w14:paraId="4AC7FD98" w14:textId="77777777" w:rsidR="006A279B" w:rsidRPr="00F335A9" w:rsidRDefault="006A279B" w:rsidP="006A279B">
      <w:pPr>
        <w:pStyle w:val="Heading1"/>
      </w:pPr>
      <w:r>
        <w:lastRenderedPageBreak/>
        <w:t xml:space="preserve">Wednesday, </w:t>
      </w:r>
      <w:r w:rsidRPr="00F335A9">
        <w:t>2</w:t>
      </w:r>
      <w:r>
        <w:t>6</w:t>
      </w:r>
      <w:r w:rsidRPr="00F335A9">
        <w:t>th of February</w:t>
      </w:r>
    </w:p>
    <w:p w14:paraId="1A99B256" w14:textId="155B4DC2" w:rsidR="00580295" w:rsidRDefault="00580295" w:rsidP="00580295">
      <w:pPr>
        <w:pStyle w:val="Heading2"/>
      </w:pPr>
      <w:r>
        <w:t>Planned Activities</w:t>
      </w:r>
    </w:p>
    <w:p w14:paraId="75588D47" w14:textId="6279CD03" w:rsidR="006A279B" w:rsidRDefault="00C81C20" w:rsidP="007543F7">
      <w:r w:rsidRPr="00C81C20">
        <w:t>Pierre</w:t>
      </w:r>
      <w:r>
        <w:t xml:space="preserve"> </w:t>
      </w:r>
      <w:proofErr w:type="spellStart"/>
      <w:r>
        <w:t>Choffe</w:t>
      </w:r>
      <w:proofErr w:type="spellEnd"/>
      <w:r>
        <w:t xml:space="preserve"> and Martin started </w:t>
      </w:r>
      <w:r w:rsidR="00893AA4">
        <w:t xml:space="preserve">a </w:t>
      </w:r>
      <w:r>
        <w:t xml:space="preserve">discussion about planned activities. </w:t>
      </w:r>
      <w:r w:rsidR="008D5119">
        <w:t>The</w:t>
      </w:r>
      <w:r w:rsidR="001A1881">
        <w:t xml:space="preserve"> patterns of planned activities i.e. performances, productions etc. </w:t>
      </w:r>
      <w:r w:rsidR="008D5119">
        <w:t xml:space="preserve">were discussed and the following </w:t>
      </w:r>
      <w:r w:rsidR="001A1881">
        <w:t>figures</w:t>
      </w:r>
      <w:r w:rsidR="008D5119">
        <w:t xml:space="preserve"> designed</w:t>
      </w:r>
      <w:r w:rsidR="001A1881">
        <w:t>:</w:t>
      </w:r>
    </w:p>
    <w:p w14:paraId="6130CD8F" w14:textId="77777777" w:rsidR="005B195E" w:rsidRDefault="005B195E" w:rsidP="007543F7">
      <w:r>
        <w:rPr>
          <w:noProof/>
          <w:lang w:eastAsia="en-GB"/>
        </w:rPr>
        <w:drawing>
          <wp:inline distT="0" distB="0" distL="0" distR="0" wp14:anchorId="59CA1435" wp14:editId="38762DE4">
            <wp:extent cx="2141774" cy="176443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40712" cy="1763564"/>
                    </a:xfrm>
                    <a:prstGeom prst="rect">
                      <a:avLst/>
                    </a:prstGeom>
                  </pic:spPr>
                </pic:pic>
              </a:graphicData>
            </a:graphic>
          </wp:inline>
        </w:drawing>
      </w:r>
    </w:p>
    <w:p w14:paraId="284ACF07" w14:textId="77777777" w:rsidR="005B195E" w:rsidRDefault="005B195E" w:rsidP="007543F7"/>
    <w:p w14:paraId="58F4FE7B" w14:textId="77777777" w:rsidR="005B195E" w:rsidRDefault="005B195E" w:rsidP="007543F7">
      <w:r>
        <w:rPr>
          <w:noProof/>
          <w:lang w:eastAsia="en-GB"/>
        </w:rPr>
        <w:drawing>
          <wp:inline distT="0" distB="0" distL="0" distR="0" wp14:anchorId="28CB483D" wp14:editId="199F1FC8">
            <wp:extent cx="2368357" cy="199364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71200" cy="1996040"/>
                    </a:xfrm>
                    <a:prstGeom prst="rect">
                      <a:avLst/>
                    </a:prstGeom>
                  </pic:spPr>
                </pic:pic>
              </a:graphicData>
            </a:graphic>
          </wp:inline>
        </w:drawing>
      </w:r>
    </w:p>
    <w:p w14:paraId="49D3A4B3" w14:textId="77777777" w:rsidR="007C17E7" w:rsidRDefault="007C17E7" w:rsidP="007543F7"/>
    <w:p w14:paraId="57625612" w14:textId="77777777" w:rsidR="007C17E7" w:rsidRDefault="001A1881" w:rsidP="007543F7">
      <w:r>
        <w:rPr>
          <w:noProof/>
          <w:lang w:eastAsia="en-GB"/>
        </w:rPr>
        <w:drawing>
          <wp:inline distT="0" distB="0" distL="0" distR="0" wp14:anchorId="08930A69" wp14:editId="0C030DF4">
            <wp:extent cx="2944177" cy="2822713"/>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7674" t="8200"/>
                    <a:stretch/>
                  </pic:blipFill>
                  <pic:spPr bwMode="auto">
                    <a:xfrm>
                      <a:off x="0" y="0"/>
                      <a:ext cx="2946659" cy="2825093"/>
                    </a:xfrm>
                    <a:prstGeom prst="rect">
                      <a:avLst/>
                    </a:prstGeom>
                    <a:ln>
                      <a:noFill/>
                    </a:ln>
                    <a:extLst>
                      <a:ext uri="{53640926-AAD7-44D8-BBD7-CCE9431645EC}">
                        <a14:shadowObscured xmlns:a14="http://schemas.microsoft.com/office/drawing/2010/main"/>
                      </a:ext>
                    </a:extLst>
                  </pic:spPr>
                </pic:pic>
              </a:graphicData>
            </a:graphic>
          </wp:inline>
        </w:drawing>
      </w:r>
    </w:p>
    <w:p w14:paraId="728CD1B8" w14:textId="77777777" w:rsidR="001F01F4" w:rsidRDefault="001F01F4" w:rsidP="007543F7"/>
    <w:p w14:paraId="1F56703D" w14:textId="77777777" w:rsidR="001A1881" w:rsidRDefault="001A1881" w:rsidP="007543F7">
      <w:r>
        <w:lastRenderedPageBreak/>
        <w:t xml:space="preserve">Steve, </w:t>
      </w:r>
      <w:proofErr w:type="spellStart"/>
      <w:r>
        <w:t>Oyvind</w:t>
      </w:r>
      <w:proofErr w:type="spellEnd"/>
      <w:r>
        <w:t>, Chri</w:t>
      </w:r>
      <w:r w:rsidR="001F01F4">
        <w:t>s</w:t>
      </w:r>
      <w:r>
        <w:t>tian Emil and George will formulate a proposal</w:t>
      </w:r>
      <w:r w:rsidR="003504AA">
        <w:t xml:space="preserve"> about planned activities</w:t>
      </w:r>
    </w:p>
    <w:p w14:paraId="521C9951" w14:textId="77777777" w:rsidR="001A1881" w:rsidRDefault="002027E1" w:rsidP="002027E1">
      <w:pPr>
        <w:pStyle w:val="Heading2"/>
      </w:pPr>
      <w:r>
        <w:t>I</w:t>
      </w:r>
      <w:r w:rsidR="00581343">
        <w:t>SSUE</w:t>
      </w:r>
      <w:r>
        <w:t xml:space="preserve"> 273</w:t>
      </w:r>
    </w:p>
    <w:p w14:paraId="2E32AB5E" w14:textId="2A5D5E4E" w:rsidR="007032CE" w:rsidRDefault="00893AA4" w:rsidP="002027E1">
      <w:r>
        <w:t>T</w:t>
      </w:r>
      <w:r w:rsidR="001F01F4">
        <w:t xml:space="preserve">he sig reviewed the scope notes </w:t>
      </w:r>
      <w:r w:rsidR="00D26CB7">
        <w:t>for:</w:t>
      </w:r>
      <w:r w:rsidR="001F01F4">
        <w:t xml:space="preserve"> </w:t>
      </w:r>
      <w:r w:rsidR="001F01F4" w:rsidRPr="001F01F4">
        <w:t xml:space="preserve">E96 Purchase, E97 Monetary Amount, </w:t>
      </w:r>
      <w:proofErr w:type="gramStart"/>
      <w:r w:rsidR="001F01F4" w:rsidRPr="001F01F4">
        <w:t>E98</w:t>
      </w:r>
      <w:proofErr w:type="gramEnd"/>
      <w:r w:rsidR="001F01F4" w:rsidRPr="001F01F4">
        <w:t xml:space="preserve"> Currency</w:t>
      </w:r>
      <w:r>
        <w:t>. T</w:t>
      </w:r>
      <w:r w:rsidR="001F01F4">
        <w:t xml:space="preserve">he scope notes of these new classes have been </w:t>
      </w:r>
      <w:r w:rsidR="00D26CB7">
        <w:t xml:space="preserve">incorporated </w:t>
      </w:r>
      <w:r w:rsidR="00D26CB7" w:rsidRPr="001F01F4">
        <w:t>into</w:t>
      </w:r>
      <w:r w:rsidR="001F01F4" w:rsidRPr="001F01F4">
        <w:t xml:space="preserve"> the CIDOC CRM</w:t>
      </w:r>
      <w:r w:rsidR="00581343">
        <w:t xml:space="preserve"> </w:t>
      </w:r>
      <w:r w:rsidR="001F01F4" w:rsidRPr="001F01F4">
        <w:t>version 6.2.2</w:t>
      </w:r>
      <w:r w:rsidR="00581343">
        <w:t xml:space="preserve"> </w:t>
      </w:r>
      <w:r w:rsidR="007032CE">
        <w:t>(</w:t>
      </w:r>
      <w:r>
        <w:t xml:space="preserve">These </w:t>
      </w:r>
      <w:r w:rsidR="007032CE">
        <w:t>should be reviewed and completed by Steve)</w:t>
      </w:r>
    </w:p>
    <w:p w14:paraId="68E5010C" w14:textId="7533D8AA" w:rsidR="00444449" w:rsidRDefault="00444449" w:rsidP="002027E1">
      <w:r>
        <w:t xml:space="preserve">The discussion about whether Monetary Amount is </w:t>
      </w:r>
      <w:r w:rsidR="00C250BF">
        <w:t xml:space="preserve">quantity or measure </w:t>
      </w:r>
      <w:r w:rsidR="00893AA4">
        <w:t>was</w:t>
      </w:r>
      <w:r w:rsidR="00C250BF">
        <w:t xml:space="preserve"> postponed for </w:t>
      </w:r>
      <w:r w:rsidR="00893AA4">
        <w:t xml:space="preserve">future </w:t>
      </w:r>
      <w:r w:rsidR="00C250BF">
        <w:t>meetings.</w:t>
      </w:r>
    </w:p>
    <w:p w14:paraId="346629A3" w14:textId="77777777" w:rsidR="00C250BF" w:rsidRDefault="00581343" w:rsidP="00581343">
      <w:pPr>
        <w:pStyle w:val="Heading2"/>
      </w:pPr>
      <w:r>
        <w:t>Didactic Material</w:t>
      </w:r>
    </w:p>
    <w:p w14:paraId="04DFC22A" w14:textId="4E0A68FC" w:rsidR="00893AA4" w:rsidRDefault="00581343" w:rsidP="00581343">
      <w:r>
        <w:t xml:space="preserve">Discussing the method </w:t>
      </w:r>
      <w:r w:rsidR="00893AA4">
        <w:t xml:space="preserve">for </w:t>
      </w:r>
      <w:r>
        <w:t xml:space="preserve">producing didactic material, </w:t>
      </w:r>
      <w:r w:rsidR="00893AA4">
        <w:t>Dominic Oldman presented an introduction to the question, first dealing with the nature of the audience for this material. He divided the audiences as follows:</w:t>
      </w:r>
    </w:p>
    <w:p w14:paraId="4E582ADB" w14:textId="4BCA4C3F" w:rsidR="00581343" w:rsidRDefault="00581343" w:rsidP="00581343"/>
    <w:p w14:paraId="2770E8D4" w14:textId="07C9292B" w:rsidR="00581343" w:rsidRDefault="00581343" w:rsidP="00581343">
      <w:r>
        <w:t>1. Pro</w:t>
      </w:r>
      <w:r w:rsidR="00A06B6A">
        <w:t xml:space="preserve">ducers </w:t>
      </w:r>
      <w:r w:rsidR="00893AA4">
        <w:t xml:space="preserve">of digital data </w:t>
      </w:r>
      <w:r w:rsidR="00A06B6A">
        <w:t>who don’t understand /see the value of structured data (they are text oriented)</w:t>
      </w:r>
    </w:p>
    <w:p w14:paraId="31A0DB9E" w14:textId="4B3D17A9" w:rsidR="00A06B6A" w:rsidRDefault="00A06B6A" w:rsidP="00581343">
      <w:r>
        <w:t>2. Producers</w:t>
      </w:r>
      <w:r w:rsidR="00893AA4">
        <w:t xml:space="preserve"> of digital data</w:t>
      </w:r>
      <w:r>
        <w:t xml:space="preserve"> who don’t see the importance of digital integration</w:t>
      </w:r>
    </w:p>
    <w:p w14:paraId="031604A2" w14:textId="52AAAE2C" w:rsidR="00A06B6A" w:rsidRDefault="00A06B6A" w:rsidP="00581343">
      <w:r>
        <w:t xml:space="preserve">3. People who </w:t>
      </w:r>
      <w:r w:rsidR="00893AA4">
        <w:t xml:space="preserve">produce and </w:t>
      </w:r>
      <w:r>
        <w:t>understand the importance of digital publishing but don’t understand quality, they see it as complexity and they are bound to legacy systems</w:t>
      </w:r>
    </w:p>
    <w:p w14:paraId="76A5CDB6" w14:textId="77777777" w:rsidR="00893AA4" w:rsidRDefault="00893AA4" w:rsidP="00581343"/>
    <w:p w14:paraId="7EBC7238" w14:textId="1418C4CD" w:rsidR="00A06B6A" w:rsidRDefault="00893AA4" w:rsidP="00581343">
      <w:r>
        <w:t>A discussion followed</w:t>
      </w:r>
      <w:r w:rsidR="008D5119">
        <w:t xml:space="preserve"> on</w:t>
      </w:r>
      <w:r>
        <w:t xml:space="preserve"> from the </w:t>
      </w:r>
      <w:r w:rsidR="008D5119">
        <w:t>introduction</w:t>
      </w:r>
      <w:r>
        <w:t xml:space="preserve"> </w:t>
      </w:r>
      <w:r w:rsidR="008D5119">
        <w:t>by</w:t>
      </w:r>
      <w:r>
        <w:t xml:space="preserve"> D. Oldman that led the </w:t>
      </w:r>
      <w:r w:rsidR="00A06B6A">
        <w:t xml:space="preserve">sig </w:t>
      </w:r>
      <w:r>
        <w:t xml:space="preserve">to </w:t>
      </w:r>
      <w:r w:rsidR="00A06B6A">
        <w:t xml:space="preserve">decide that in order to prepare suitable didactic material, the following </w:t>
      </w:r>
      <w:r w:rsidR="008D5119">
        <w:t>areas would need to be clarified to fully understand user needs and the appropriate material/approach to meet this demand</w:t>
      </w:r>
      <w:r w:rsidR="00A06B6A">
        <w:t>:</w:t>
      </w:r>
    </w:p>
    <w:p w14:paraId="1E76D778" w14:textId="77777777" w:rsidR="00A06B6A" w:rsidRDefault="00A06B6A" w:rsidP="00A06B6A">
      <w:pPr>
        <w:pStyle w:val="ListParagraph"/>
        <w:numPr>
          <w:ilvl w:val="0"/>
          <w:numId w:val="5"/>
        </w:numPr>
      </w:pPr>
      <w:r>
        <w:t>Target area / Community</w:t>
      </w:r>
    </w:p>
    <w:p w14:paraId="5034CA38" w14:textId="77777777" w:rsidR="00A06B6A" w:rsidRDefault="00A06B6A" w:rsidP="00A06B6A">
      <w:pPr>
        <w:pStyle w:val="ListParagraph"/>
        <w:numPr>
          <w:ilvl w:val="0"/>
          <w:numId w:val="5"/>
        </w:numPr>
      </w:pPr>
      <w:r>
        <w:t>Format</w:t>
      </w:r>
    </w:p>
    <w:p w14:paraId="143EA5F5" w14:textId="77777777" w:rsidR="00A06B6A" w:rsidRDefault="00A06B6A" w:rsidP="00A06B6A">
      <w:pPr>
        <w:pStyle w:val="ListParagraph"/>
        <w:numPr>
          <w:ilvl w:val="0"/>
          <w:numId w:val="5"/>
        </w:numPr>
      </w:pPr>
      <w:r>
        <w:t>Teacher Skills</w:t>
      </w:r>
    </w:p>
    <w:p w14:paraId="427152CA" w14:textId="77777777" w:rsidR="00A06B6A" w:rsidRDefault="00A06B6A" w:rsidP="00A06B6A">
      <w:pPr>
        <w:pStyle w:val="ListParagraph"/>
        <w:numPr>
          <w:ilvl w:val="0"/>
          <w:numId w:val="5"/>
        </w:numPr>
      </w:pPr>
      <w:r>
        <w:t>Context of teaching</w:t>
      </w:r>
    </w:p>
    <w:p w14:paraId="1081DE5C" w14:textId="77777777" w:rsidR="00A06B6A" w:rsidRDefault="00A06B6A" w:rsidP="00A06B6A">
      <w:pPr>
        <w:pStyle w:val="ListParagraph"/>
        <w:numPr>
          <w:ilvl w:val="0"/>
          <w:numId w:val="5"/>
        </w:numPr>
      </w:pPr>
      <w:r>
        <w:t>Business need</w:t>
      </w:r>
    </w:p>
    <w:p w14:paraId="039D660A" w14:textId="77777777" w:rsidR="008D5119" w:rsidRDefault="008D5119" w:rsidP="00581343"/>
    <w:p w14:paraId="613C3421" w14:textId="39944CB7" w:rsidR="00A06B6A" w:rsidRDefault="008D5119" w:rsidP="00581343">
      <w:r>
        <w:t xml:space="preserve">The discussion </w:t>
      </w:r>
      <w:r w:rsidR="000D5DA5">
        <w:t xml:space="preserve">about communities </w:t>
      </w:r>
      <w:r>
        <w:t xml:space="preserve">led to </w:t>
      </w:r>
      <w:r w:rsidR="000D5DA5">
        <w:t>distinguish</w:t>
      </w:r>
      <w:r>
        <w:t>ing</w:t>
      </w:r>
      <w:r w:rsidR="000D5DA5">
        <w:t xml:space="preserve"> the following typical communities:</w:t>
      </w:r>
    </w:p>
    <w:p w14:paraId="5DA8C57B" w14:textId="77777777" w:rsidR="000D5DA5" w:rsidRDefault="000D5DA5" w:rsidP="000D5DA5">
      <w:pPr>
        <w:pStyle w:val="ListParagraph"/>
        <w:numPr>
          <w:ilvl w:val="0"/>
          <w:numId w:val="6"/>
        </w:numPr>
      </w:pPr>
      <w:r>
        <w:t>Curators (they need specific project)</w:t>
      </w:r>
    </w:p>
    <w:p w14:paraId="2EACE450" w14:textId="77777777" w:rsidR="000D5DA5" w:rsidRDefault="000D5DA5" w:rsidP="000D5DA5">
      <w:pPr>
        <w:pStyle w:val="ListParagraph"/>
        <w:numPr>
          <w:ilvl w:val="0"/>
          <w:numId w:val="6"/>
        </w:numPr>
      </w:pPr>
      <w:r>
        <w:t>Programmers Librarians</w:t>
      </w:r>
    </w:p>
    <w:p w14:paraId="39BFA8BB" w14:textId="77777777" w:rsidR="000D5DA5" w:rsidRDefault="000D5DA5" w:rsidP="000D5DA5">
      <w:pPr>
        <w:pStyle w:val="ListParagraph"/>
        <w:numPr>
          <w:ilvl w:val="0"/>
          <w:numId w:val="6"/>
        </w:numPr>
      </w:pPr>
      <w:r>
        <w:t>Researchers</w:t>
      </w:r>
    </w:p>
    <w:p w14:paraId="08B8D558" w14:textId="77777777" w:rsidR="000D5DA5" w:rsidRDefault="000D5DA5" w:rsidP="000D5DA5">
      <w:pPr>
        <w:pStyle w:val="ListParagraph"/>
        <w:numPr>
          <w:ilvl w:val="0"/>
          <w:numId w:val="6"/>
        </w:numPr>
      </w:pPr>
      <w:r>
        <w:t>IT</w:t>
      </w:r>
    </w:p>
    <w:p w14:paraId="35DD486B" w14:textId="77777777" w:rsidR="000D5DA5" w:rsidRDefault="000D5DA5" w:rsidP="000D5DA5">
      <w:pPr>
        <w:pStyle w:val="ListParagraph"/>
        <w:numPr>
          <w:ilvl w:val="0"/>
          <w:numId w:val="6"/>
        </w:numPr>
      </w:pPr>
      <w:r>
        <w:t>Archivists</w:t>
      </w:r>
    </w:p>
    <w:p w14:paraId="052FF43C" w14:textId="77777777" w:rsidR="000D5DA5" w:rsidRDefault="000D5DA5" w:rsidP="000D5DA5">
      <w:pPr>
        <w:pStyle w:val="ListParagraph"/>
        <w:numPr>
          <w:ilvl w:val="0"/>
          <w:numId w:val="6"/>
        </w:numPr>
      </w:pPr>
      <w:r>
        <w:t>Management</w:t>
      </w:r>
    </w:p>
    <w:p w14:paraId="1BB96097" w14:textId="77777777" w:rsidR="000D5DA5" w:rsidRDefault="000D5DA5" w:rsidP="000D5DA5">
      <w:pPr>
        <w:pStyle w:val="ListParagraph"/>
        <w:numPr>
          <w:ilvl w:val="0"/>
          <w:numId w:val="6"/>
        </w:numPr>
      </w:pPr>
      <w:r>
        <w:t>Students by discipline</w:t>
      </w:r>
    </w:p>
    <w:p w14:paraId="6E9AF7E8" w14:textId="77777777" w:rsidR="008D5119" w:rsidRDefault="008D5119" w:rsidP="000D5DA5">
      <w:pPr>
        <w:ind w:left="360"/>
      </w:pPr>
    </w:p>
    <w:p w14:paraId="31BB3C93" w14:textId="57C15FEF" w:rsidR="000D5DA5" w:rsidRDefault="000D5DA5" w:rsidP="000D5DA5">
      <w:pPr>
        <w:ind w:left="360"/>
      </w:pPr>
      <w:r>
        <w:lastRenderedPageBreak/>
        <w:t xml:space="preserve">The </w:t>
      </w:r>
      <w:r w:rsidR="008D5119">
        <w:t>style of teaching was also discussed</w:t>
      </w:r>
      <w:r>
        <w:t xml:space="preserve"> i.e. broad teaching or one to one</w:t>
      </w:r>
    </w:p>
    <w:p w14:paraId="770FA452" w14:textId="308A481D" w:rsidR="000D5DA5" w:rsidRDefault="002E1771" w:rsidP="000D5DA5">
      <w:pPr>
        <w:ind w:left="360"/>
      </w:pPr>
      <w:r>
        <w:t>Finally</w:t>
      </w:r>
      <w:r w:rsidR="008D5119">
        <w:t>,</w:t>
      </w:r>
      <w:r>
        <w:t xml:space="preserve"> </w:t>
      </w:r>
      <w:r w:rsidR="008D5119">
        <w:t xml:space="preserve">it was </w:t>
      </w:r>
      <w:r>
        <w:t>conclude</w:t>
      </w:r>
      <w:r w:rsidR="008D5119">
        <w:t>d</w:t>
      </w:r>
      <w:r>
        <w:t xml:space="preserve"> that the training material should take into account</w:t>
      </w:r>
    </w:p>
    <w:p w14:paraId="2E1FE496" w14:textId="77777777" w:rsidR="002E1771" w:rsidRDefault="002E1771" w:rsidP="001D7487">
      <w:pPr>
        <w:pStyle w:val="ListParagraph"/>
        <w:numPr>
          <w:ilvl w:val="0"/>
          <w:numId w:val="7"/>
        </w:numPr>
      </w:pPr>
      <w:r>
        <w:t>The business needs</w:t>
      </w:r>
    </w:p>
    <w:p w14:paraId="18911FA4" w14:textId="77777777" w:rsidR="002E1771" w:rsidRDefault="002E1771" w:rsidP="001D7487">
      <w:pPr>
        <w:pStyle w:val="ListParagraph"/>
        <w:numPr>
          <w:ilvl w:val="0"/>
          <w:numId w:val="7"/>
        </w:numPr>
      </w:pPr>
      <w:r>
        <w:t>Teaching goals (what people should understand in order to accept CRM for their needs)</w:t>
      </w:r>
    </w:p>
    <w:p w14:paraId="1277A58E" w14:textId="77777777" w:rsidR="001D7487" w:rsidRDefault="001D7487" w:rsidP="001D7487">
      <w:pPr>
        <w:pStyle w:val="ListParagraph"/>
        <w:numPr>
          <w:ilvl w:val="0"/>
          <w:numId w:val="7"/>
        </w:numPr>
      </w:pPr>
      <w:r>
        <w:t>Skills (to work on their own)</w:t>
      </w:r>
    </w:p>
    <w:p w14:paraId="4EBBC4AE" w14:textId="77777777" w:rsidR="008D5119" w:rsidRDefault="008D5119" w:rsidP="007C4851"/>
    <w:p w14:paraId="25573F38" w14:textId="1F210071" w:rsidR="008D5119" w:rsidRPr="00581343" w:rsidRDefault="008D5119" w:rsidP="007C4851">
      <w:r>
        <w:t>The issue was left open for further discussion at the next meeting of the sig.</w:t>
      </w:r>
    </w:p>
    <w:p w14:paraId="1316FD4C" w14:textId="77777777" w:rsidR="002E00D9" w:rsidRDefault="00260716" w:rsidP="00260716">
      <w:pPr>
        <w:pStyle w:val="Heading2"/>
      </w:pPr>
      <w:r>
        <w:t>ISSUE 281</w:t>
      </w:r>
    </w:p>
    <w:p w14:paraId="740015BD" w14:textId="5C5FFB43" w:rsidR="00260716" w:rsidRDefault="00260716" w:rsidP="00260716">
      <w:r>
        <w:t xml:space="preserve">The </w:t>
      </w:r>
      <w:proofErr w:type="spellStart"/>
      <w:r>
        <w:t>crm</w:t>
      </w:r>
      <w:proofErr w:type="spellEnd"/>
      <w:r>
        <w:t xml:space="preserve">-sig </w:t>
      </w:r>
      <w:r w:rsidR="00D26CB7">
        <w:t>resolving the</w:t>
      </w:r>
      <w:r>
        <w:t xml:space="preserve"> issue 281 proposed and decided the following:</w:t>
      </w:r>
    </w:p>
    <w:p w14:paraId="424ED84A" w14:textId="7B0E6D90" w:rsidR="0093591D" w:rsidRDefault="00260716" w:rsidP="0093591D">
      <w:pPr>
        <w:pStyle w:val="ListParagraph"/>
        <w:numPr>
          <w:ilvl w:val="0"/>
          <w:numId w:val="8"/>
        </w:numPr>
      </w:pPr>
      <w:r>
        <w:t xml:space="preserve">About the </w:t>
      </w:r>
      <w:r w:rsidR="002C6D8C">
        <w:t xml:space="preserve">symmetric </w:t>
      </w:r>
      <w:r w:rsidR="00D26CB7">
        <w:t>properties P130</w:t>
      </w:r>
      <w:r w:rsidRPr="0093591D">
        <w:rPr>
          <w:b/>
          <w:i/>
        </w:rPr>
        <w:t xml:space="preserve"> shows features of (features are also found on)</w:t>
      </w:r>
      <w:proofErr w:type="gramStart"/>
      <w:r w:rsidRPr="0093591D">
        <w:rPr>
          <w:b/>
          <w:i/>
        </w:rPr>
        <w:t>,  P139</w:t>
      </w:r>
      <w:proofErr w:type="gramEnd"/>
      <w:r w:rsidRPr="0093591D">
        <w:rPr>
          <w:b/>
          <w:i/>
        </w:rPr>
        <w:t xml:space="preserve"> has alternative form, and P69 has association with (is associated with)</w:t>
      </w:r>
      <w:r>
        <w:t xml:space="preserve"> , it accepted the </w:t>
      </w:r>
      <w:r w:rsidR="0093591D">
        <w:t xml:space="preserve"> </w:t>
      </w:r>
      <w:r>
        <w:t xml:space="preserve"> proposal </w:t>
      </w:r>
      <w:r w:rsidR="0093591D">
        <w:t xml:space="preserve">by CEO </w:t>
      </w:r>
      <w:r>
        <w:t xml:space="preserve">to  remove the symmetry  axiom form the FOL paragraph of the  properties and adjust the scope notes.  </w:t>
      </w:r>
    </w:p>
    <w:p w14:paraId="65CC669F" w14:textId="77777777" w:rsidR="00260716" w:rsidRDefault="0093591D" w:rsidP="0093591D">
      <w:pPr>
        <w:pStyle w:val="ListParagraph"/>
        <w:numPr>
          <w:ilvl w:val="0"/>
          <w:numId w:val="8"/>
        </w:numPr>
      </w:pPr>
      <w:r>
        <w:t>CEO has commented that it</w:t>
      </w:r>
      <w:r w:rsidR="00260716">
        <w:t xml:space="preserve"> seems to be closest to the intention of scope notes and best </w:t>
      </w:r>
      <w:r w:rsidR="00C33357">
        <w:t>from a</w:t>
      </w:r>
      <w:r w:rsidR="00260716">
        <w:t xml:space="preserve"> mathematical/FOL point of view.  The way it stands now is close to what we criticise in</w:t>
      </w:r>
      <w:r w:rsidR="00C33357">
        <w:t xml:space="preserve"> DC. </w:t>
      </w:r>
      <w:r w:rsidR="00260716">
        <w:t xml:space="preserve">We cannot know the meaning without checking the value. The first order parts are not definitions of the </w:t>
      </w:r>
      <w:r w:rsidR="00C33357">
        <w:t>properties;</w:t>
      </w:r>
      <w:r w:rsidR="00260716">
        <w:t xml:space="preserve"> they state the strongest possible conditions that are true for all instances (or some if we use existential quantifiers).</w:t>
      </w:r>
    </w:p>
    <w:p w14:paraId="6D89D67F" w14:textId="77777777" w:rsidR="0093591D" w:rsidRPr="0093591D" w:rsidRDefault="0093591D" w:rsidP="0093591D">
      <w:pPr>
        <w:pStyle w:val="ListParagraph"/>
        <w:numPr>
          <w:ilvl w:val="0"/>
          <w:numId w:val="8"/>
        </w:numPr>
      </w:pPr>
      <w:r w:rsidRPr="0093591D">
        <w:t>Also it is decided that for all properties that have same domain and range, and are not transitive, this should be stated explicitly.</w:t>
      </w:r>
    </w:p>
    <w:p w14:paraId="5BF6C630" w14:textId="14595674" w:rsidR="00743C04" w:rsidRDefault="00EB3218" w:rsidP="0093591D">
      <w:pPr>
        <w:pStyle w:val="ListParagraph"/>
        <w:numPr>
          <w:ilvl w:val="0"/>
          <w:numId w:val="8"/>
        </w:numPr>
      </w:pPr>
      <w:r>
        <w:t xml:space="preserve">The </w:t>
      </w:r>
      <w:proofErr w:type="spellStart"/>
      <w:r>
        <w:t>crm</w:t>
      </w:r>
      <w:proofErr w:type="spellEnd"/>
      <w:r>
        <w:t>-sig revised the scope note of P130. The revised text is incorporated in the version 6.2.2 of the CIDOC CRM.</w:t>
      </w:r>
      <w:r w:rsidR="00743C04">
        <w:t xml:space="preserve"> </w:t>
      </w:r>
      <w:r w:rsidR="00743C04" w:rsidRPr="00743C04">
        <w:t xml:space="preserve">Also it </w:t>
      </w:r>
      <w:r w:rsidR="0037338A">
        <w:t>wa</w:t>
      </w:r>
      <w:r w:rsidR="0037338A" w:rsidRPr="00743C04">
        <w:t xml:space="preserve">s </w:t>
      </w:r>
      <w:r w:rsidR="00743C04" w:rsidRPr="00743C04">
        <w:t>assigned to CEO to write a definition for</w:t>
      </w:r>
      <w:r w:rsidR="0037338A">
        <w:t xml:space="preserve"> the</w:t>
      </w:r>
      <w:r w:rsidR="00743C04" w:rsidRPr="00743C04">
        <w:t xml:space="preserve"> </w:t>
      </w:r>
      <w:r w:rsidR="00C33357">
        <w:t>term “</w:t>
      </w:r>
      <w:r w:rsidR="00743C04" w:rsidRPr="00743C04">
        <w:t>directed</w:t>
      </w:r>
      <w:r w:rsidR="00C33357">
        <w:t>”</w:t>
      </w:r>
      <w:r w:rsidR="00971C73">
        <w:t xml:space="preserve"> to go into terminology, taking into account the Carlo’ s statement.</w:t>
      </w:r>
    </w:p>
    <w:p w14:paraId="251E099D" w14:textId="6811EF51" w:rsidR="004D47CB" w:rsidRDefault="00944BE7" w:rsidP="004D47CB">
      <w:pPr>
        <w:pStyle w:val="ListParagraph"/>
        <w:numPr>
          <w:ilvl w:val="0"/>
          <w:numId w:val="8"/>
        </w:numPr>
      </w:pPr>
      <w:r>
        <w:t xml:space="preserve">In order </w:t>
      </w:r>
      <w:proofErr w:type="gramStart"/>
      <w:r>
        <w:t>to  avoid</w:t>
      </w:r>
      <w:proofErr w:type="gramEnd"/>
      <w:r>
        <w:t xml:space="preserve"> confusions </w:t>
      </w:r>
      <w:r w:rsidR="0037338A">
        <w:t xml:space="preserve">in the </w:t>
      </w:r>
      <w:r>
        <w:t>discussion about transitivity,   t</w:t>
      </w:r>
      <w:r w:rsidR="004D47CB">
        <w:t>he scope note</w:t>
      </w:r>
      <w:r>
        <w:t>s</w:t>
      </w:r>
      <w:r w:rsidR="004D47CB">
        <w:t xml:space="preserve"> of </w:t>
      </w:r>
      <w:r w:rsidR="004D47CB" w:rsidRPr="004D47CB">
        <w:t>P165 incorporates (is incorporated in)</w:t>
      </w:r>
      <w:r>
        <w:t xml:space="preserve"> and P150</w:t>
      </w:r>
      <w:bookmarkStart w:id="1" w:name="_Toc427859894"/>
      <w:r w:rsidRPr="0057462B">
        <w:t xml:space="preserve"> defines typical parts of (defines typical wholes for)</w:t>
      </w:r>
      <w:bookmarkEnd w:id="1"/>
      <w:r w:rsidR="004D47CB">
        <w:t xml:space="preserve"> </w:t>
      </w:r>
      <w:r w:rsidR="0037338A">
        <w:t>we</w:t>
      </w:r>
      <w:r>
        <w:t>re</w:t>
      </w:r>
      <w:r w:rsidR="004D47CB">
        <w:t xml:space="preserve"> revised</w:t>
      </w:r>
      <w:r>
        <w:t xml:space="preserve"> appropriately</w:t>
      </w:r>
      <w:r w:rsidR="004D47CB">
        <w:t>. The changes are incorporated in CIDOC CRM 6.2.2</w:t>
      </w:r>
    </w:p>
    <w:p w14:paraId="0C638E46" w14:textId="1AFECE6D" w:rsidR="003E6716" w:rsidRDefault="003E6716" w:rsidP="003E6716">
      <w:pPr>
        <w:pStyle w:val="ListParagraph"/>
        <w:numPr>
          <w:ilvl w:val="0"/>
          <w:numId w:val="8"/>
        </w:numPr>
      </w:pPr>
      <w:r>
        <w:t xml:space="preserve">The sig reviewed the text provided by CEO about </w:t>
      </w:r>
      <w:r w:rsidRPr="00A727C2">
        <w:rPr>
          <w:i/>
        </w:rPr>
        <w:t>transitivity</w:t>
      </w:r>
      <w:r>
        <w:t xml:space="preserve"> and accepted </w:t>
      </w:r>
      <w:r w:rsidR="0037338A">
        <w:t xml:space="preserve">it </w:t>
      </w:r>
      <w:r>
        <w:t>to be added in</w:t>
      </w:r>
      <w:r w:rsidR="0037338A">
        <w:t xml:space="preserve">to </w:t>
      </w:r>
      <w:r>
        <w:t>the terminology section with the following additions:</w:t>
      </w:r>
    </w:p>
    <w:p w14:paraId="6255DCC8" w14:textId="77777777" w:rsidR="0093591D" w:rsidRDefault="003E6716" w:rsidP="003E6716">
      <w:pPr>
        <w:pStyle w:val="ListParagraph"/>
        <w:numPr>
          <w:ilvl w:val="1"/>
          <w:numId w:val="8"/>
        </w:numPr>
      </w:pPr>
      <w:r>
        <w:t xml:space="preserve"> To put property numbers when reference is made to categories of properties </w:t>
      </w:r>
      <w:proofErr w:type="spellStart"/>
      <w:r>
        <w:t>i.e</w:t>
      </w:r>
      <w:proofErr w:type="spellEnd"/>
      <w:r>
        <w:t xml:space="preserve"> properties re</w:t>
      </w:r>
      <w:r w:rsidR="00F237E5">
        <w:t>fe</w:t>
      </w:r>
      <w:r>
        <w:t>rred to time/space/transitive</w:t>
      </w:r>
    </w:p>
    <w:p w14:paraId="1303DE31" w14:textId="77777777" w:rsidR="00F237E5" w:rsidRDefault="00F237E5" w:rsidP="003E6716">
      <w:pPr>
        <w:pStyle w:val="ListParagraph"/>
        <w:numPr>
          <w:ilvl w:val="1"/>
          <w:numId w:val="8"/>
        </w:numPr>
      </w:pPr>
      <w:r>
        <w:t>To put class numbers when reference is made to them</w:t>
      </w:r>
      <w:proofErr w:type="gramStart"/>
      <w:r>
        <w:t>,.</w:t>
      </w:r>
      <w:proofErr w:type="gramEnd"/>
      <w:r>
        <w:t xml:space="preserve"> </w:t>
      </w:r>
      <w:proofErr w:type="spellStart"/>
      <w:r>
        <w:t>i.e</w:t>
      </w:r>
      <w:proofErr w:type="spellEnd"/>
      <w:r>
        <w:t xml:space="preserve"> In the examples referred to classes </w:t>
      </w:r>
    </w:p>
    <w:p w14:paraId="166FC91B" w14:textId="78B9A922" w:rsidR="008327BD" w:rsidRPr="0082524A" w:rsidRDefault="00A727C2" w:rsidP="008327BD">
      <w:pPr>
        <w:pStyle w:val="ListParagraph"/>
        <w:numPr>
          <w:ilvl w:val="0"/>
          <w:numId w:val="8"/>
        </w:numPr>
      </w:pPr>
      <w:r w:rsidRPr="0082524A">
        <w:t xml:space="preserve">It is assigned to Christian Emil to write </w:t>
      </w:r>
      <w:r w:rsidR="008327BD" w:rsidRPr="0082524A">
        <w:t xml:space="preserve"> </w:t>
      </w:r>
      <w:r w:rsidRPr="0082524A">
        <w:t xml:space="preserve"> definition</w:t>
      </w:r>
      <w:r w:rsidR="008327BD" w:rsidRPr="0082524A">
        <w:t>s</w:t>
      </w:r>
      <w:r w:rsidRPr="0082524A">
        <w:t xml:space="preserve">   </w:t>
      </w:r>
      <w:proofErr w:type="gramStart"/>
      <w:r w:rsidRPr="0082524A">
        <w:t xml:space="preserve">for </w:t>
      </w:r>
      <w:r w:rsidR="008327BD" w:rsidRPr="0082524A">
        <w:t xml:space="preserve"> “</w:t>
      </w:r>
      <w:proofErr w:type="gramEnd"/>
      <w:r w:rsidR="00244EF2" w:rsidRPr="0082524A">
        <w:t>symmetry” to</w:t>
      </w:r>
      <w:r w:rsidRPr="0082524A">
        <w:t xml:space="preserve"> go into terminology.</w:t>
      </w:r>
      <w:r w:rsidR="008327BD" w:rsidRPr="0082524A">
        <w:t xml:space="preserve">  </w:t>
      </w:r>
      <w:r w:rsidR="005407D0" w:rsidRPr="0082524A">
        <w:t xml:space="preserve">The point mathematically should be </w:t>
      </w:r>
      <w:r w:rsidR="0082524A" w:rsidRPr="0082524A">
        <w:t>non-symmetry</w:t>
      </w:r>
      <w:r w:rsidR="005407D0" w:rsidRPr="0082524A">
        <w:t xml:space="preserve"> </w:t>
      </w:r>
    </w:p>
    <w:p w14:paraId="0BD8B1DB" w14:textId="4ED4BBAB" w:rsidR="00A70201" w:rsidRPr="00971C73" w:rsidRDefault="0037338A" w:rsidP="00971C73">
      <w:pPr>
        <w:pStyle w:val="ListParagraph"/>
        <w:numPr>
          <w:ilvl w:val="0"/>
          <w:numId w:val="8"/>
        </w:numPr>
      </w:pPr>
      <w:r>
        <w:t>The</w:t>
      </w:r>
      <w:r w:rsidR="008327BD">
        <w:t xml:space="preserve"> symmetry statement in </w:t>
      </w:r>
      <w:r w:rsidR="008327BD" w:rsidRPr="0082524A">
        <w:t>FOL</w:t>
      </w:r>
      <w:r w:rsidR="00A70201" w:rsidRPr="0082524A">
        <w:t xml:space="preserve">  </w:t>
      </w:r>
      <w:r w:rsidRPr="0082524A">
        <w:t>needs</w:t>
      </w:r>
      <w:r>
        <w:t xml:space="preserve"> to be updated</w:t>
      </w:r>
    </w:p>
    <w:p w14:paraId="132BCA78" w14:textId="77777777" w:rsidR="00A70201" w:rsidRPr="00A70201" w:rsidRDefault="00A70201" w:rsidP="005407D0">
      <w:pPr>
        <w:pStyle w:val="ListParagraph"/>
        <w:numPr>
          <w:ilvl w:val="0"/>
          <w:numId w:val="8"/>
        </w:numPr>
      </w:pPr>
      <w:r w:rsidRPr="00A70201">
        <w:t>Symmetric properties are P69, P130, 139</w:t>
      </w:r>
      <w:r w:rsidR="005407D0">
        <w:t xml:space="preserve">. The scope notes of P69 and P139 should </w:t>
      </w:r>
      <w:r w:rsidR="005407D0" w:rsidRPr="005407D0">
        <w:t>be rewritten,</w:t>
      </w:r>
      <w:r w:rsidR="005407D0">
        <w:t xml:space="preserve"> by Martin, </w:t>
      </w:r>
      <w:r w:rsidR="005407D0" w:rsidRPr="005407D0">
        <w:t>taking into account the statement of directedness</w:t>
      </w:r>
      <w:r w:rsidR="005407D0">
        <w:t>.</w:t>
      </w:r>
    </w:p>
    <w:p w14:paraId="12032202" w14:textId="77777777" w:rsidR="0093591D" w:rsidRDefault="005407D0" w:rsidP="00743C04">
      <w:pPr>
        <w:pStyle w:val="ListParagraph"/>
        <w:numPr>
          <w:ilvl w:val="0"/>
          <w:numId w:val="8"/>
        </w:numPr>
      </w:pPr>
      <w:r w:rsidRPr="005407D0">
        <w:lastRenderedPageBreak/>
        <w:t xml:space="preserve">In the previous meeting has been accepted that in the </w:t>
      </w:r>
      <w:r w:rsidR="00A70201" w:rsidRPr="005407D0">
        <w:t>official release we will keep things backwards compatible. (Compatible at least in instance level)</w:t>
      </w:r>
      <w:r w:rsidRPr="005407D0">
        <w:t xml:space="preserve">.  </w:t>
      </w:r>
      <w:r w:rsidR="00A70201" w:rsidRPr="005407D0">
        <w:t xml:space="preserve"> Mark </w:t>
      </w:r>
      <w:r w:rsidRPr="005407D0">
        <w:t>should</w:t>
      </w:r>
      <w:r w:rsidR="00A70201" w:rsidRPr="005407D0">
        <w:t xml:space="preserve"> distribute to </w:t>
      </w:r>
      <w:proofErr w:type="spellStart"/>
      <w:r w:rsidR="00A70201" w:rsidRPr="005407D0">
        <w:t>crm</w:t>
      </w:r>
      <w:proofErr w:type="spellEnd"/>
      <w:r w:rsidR="00A70201" w:rsidRPr="005407D0">
        <w:t>-sig the respective owl versions with compatible statements.</w:t>
      </w:r>
      <w:r>
        <w:t xml:space="preserve"> (It is still open)</w:t>
      </w:r>
    </w:p>
    <w:p w14:paraId="328E5181" w14:textId="77777777" w:rsidR="0037338A" w:rsidRDefault="0037338A" w:rsidP="00244EF2">
      <w:pPr>
        <w:ind w:left="360"/>
      </w:pPr>
    </w:p>
    <w:p w14:paraId="0EB6F33D" w14:textId="1B9E272E" w:rsidR="0037338A" w:rsidRPr="005407D0" w:rsidRDefault="0037338A" w:rsidP="00244EF2">
      <w:pPr>
        <w:pStyle w:val="Heading2"/>
      </w:pPr>
      <w:r>
        <w:t>Erlangen OWL Version</w:t>
      </w:r>
    </w:p>
    <w:p w14:paraId="1D3C53FC" w14:textId="77777777" w:rsidR="002C6D8C" w:rsidRDefault="002C6D8C" w:rsidP="00944BE7">
      <w:pPr>
        <w:pStyle w:val="ListParagraph"/>
        <w:numPr>
          <w:ilvl w:val="0"/>
          <w:numId w:val="8"/>
        </w:numPr>
      </w:pPr>
      <w:r>
        <w:t xml:space="preserve">About </w:t>
      </w:r>
      <w:proofErr w:type="spellStart"/>
      <w:r>
        <w:t>Erlagen</w:t>
      </w:r>
      <w:proofErr w:type="spellEnd"/>
      <w:r>
        <w:t xml:space="preserve"> version of </w:t>
      </w:r>
      <w:r w:rsidR="004B2F26">
        <w:t xml:space="preserve">OWL </w:t>
      </w:r>
      <w:r>
        <w:t>CRM it is decided the following</w:t>
      </w:r>
      <w:r w:rsidR="004B2F26" w:rsidRPr="004B2F26">
        <w:t xml:space="preserve"> </w:t>
      </w:r>
      <w:r w:rsidR="004B2F26">
        <w:t>headers to be added:</w:t>
      </w:r>
      <w:r>
        <w:t xml:space="preserve"> </w:t>
      </w:r>
    </w:p>
    <w:p w14:paraId="2E6EB94C" w14:textId="77777777" w:rsidR="002C6D8C" w:rsidRDefault="002C6D8C" w:rsidP="00944BE7">
      <w:pPr>
        <w:pStyle w:val="Heading3"/>
        <w:ind w:left="360"/>
      </w:pPr>
      <w:bookmarkStart w:id="2" w:name="h.gx4k9s8e87xg" w:colFirst="0" w:colLast="0"/>
      <w:bookmarkEnd w:id="2"/>
      <w:r>
        <w:rPr>
          <w:rFonts w:eastAsia="Droid Sans"/>
        </w:rPr>
        <w:t xml:space="preserve">Official CIDOC CRM/Erlangen CRM OWL Header </w:t>
      </w:r>
    </w:p>
    <w:p w14:paraId="68C76EC6" w14:textId="77777777" w:rsidR="002C6D8C" w:rsidRDefault="002C6D8C" w:rsidP="00944BE7">
      <w:pPr>
        <w:spacing w:line="240" w:lineRule="auto"/>
        <w:ind w:left="360"/>
      </w:pPr>
      <w:r>
        <w:rPr>
          <w:rFonts w:eastAsia="Droid Sans"/>
        </w:rPr>
        <w:t>Version DDMMYYYY of the Erlangen CRM</w:t>
      </w:r>
    </w:p>
    <w:p w14:paraId="45F19DC9" w14:textId="77777777" w:rsidR="002C6D8C" w:rsidRDefault="002C6D8C" w:rsidP="00944BE7">
      <w:pPr>
        <w:spacing w:line="240" w:lineRule="auto"/>
        <w:ind w:left="360"/>
      </w:pPr>
      <w:r>
        <w:rPr>
          <w:rFonts w:eastAsia="Droid Sans"/>
        </w:rPr>
        <w:t>- Implements CIDOC CRM Version 5.0.5</w:t>
      </w:r>
    </w:p>
    <w:p w14:paraId="613F0B86" w14:textId="77777777" w:rsidR="002C6D8C" w:rsidRDefault="002C6D8C" w:rsidP="00944BE7">
      <w:pPr>
        <w:spacing w:line="240" w:lineRule="auto"/>
        <w:ind w:left="360"/>
      </w:pPr>
      <w:r>
        <w:rPr>
          <w:rFonts w:eastAsia="Droid Sans"/>
        </w:rPr>
        <w:t>- uses OWL Version 1.0 DL</w:t>
      </w:r>
    </w:p>
    <w:p w14:paraId="4AA9F5E9" w14:textId="77777777" w:rsidR="002C6D8C" w:rsidRDefault="002C6D8C" w:rsidP="00944BE7">
      <w:pPr>
        <w:spacing w:line="240" w:lineRule="auto"/>
        <w:ind w:left="360"/>
      </w:pPr>
    </w:p>
    <w:p w14:paraId="754BCA80" w14:textId="77777777" w:rsidR="002C6D8C" w:rsidRDefault="002C6D8C" w:rsidP="00944BE7">
      <w:pPr>
        <w:spacing w:line="240" w:lineRule="auto"/>
        <w:ind w:left="360"/>
      </w:pPr>
      <w:r>
        <w:rPr>
          <w:rFonts w:eastAsia="Droid Sans"/>
        </w:rPr>
        <w:t>Things you should know about before use</w:t>
      </w:r>
    </w:p>
    <w:p w14:paraId="77A48F0D" w14:textId="77777777" w:rsidR="002C6D8C" w:rsidRDefault="002C6D8C" w:rsidP="00944BE7">
      <w:pPr>
        <w:spacing w:line="240" w:lineRule="auto"/>
        <w:ind w:left="360"/>
      </w:pPr>
      <w:r>
        <w:rPr>
          <w:rFonts w:eastAsia="Droid Sans"/>
        </w:rPr>
        <w:t xml:space="preserve">- </w:t>
      </w:r>
      <w:proofErr w:type="gramStart"/>
      <w:r>
        <w:rPr>
          <w:rFonts w:eastAsia="Droid Sans"/>
        </w:rPr>
        <w:t>the</w:t>
      </w:r>
      <w:proofErr w:type="gramEnd"/>
      <w:r>
        <w:rPr>
          <w:rFonts w:eastAsia="Droid Sans"/>
        </w:rPr>
        <w:t xml:space="preserve"> CIDOC Conceptual Reference Model (CIDOC CRM, </w:t>
      </w:r>
      <w:hyperlink r:id="rId11">
        <w:r>
          <w:rPr>
            <w:rFonts w:eastAsia="Droid Sans"/>
            <w:color w:val="0000EE"/>
            <w:u w:val="single"/>
          </w:rPr>
          <w:t>http://www.cidoc-crm.org/</w:t>
        </w:r>
      </w:hyperlink>
      <w:r>
        <w:rPr>
          <w:rFonts w:eastAsia="Droid Sans"/>
        </w:rPr>
        <w:t>)</w:t>
      </w:r>
    </w:p>
    <w:p w14:paraId="7F10DDFB" w14:textId="77777777" w:rsidR="002C6D8C" w:rsidRDefault="002C6D8C" w:rsidP="00944BE7">
      <w:pPr>
        <w:spacing w:line="240" w:lineRule="auto"/>
        <w:ind w:left="360"/>
      </w:pPr>
      <w:r>
        <w:rPr>
          <w:rFonts w:eastAsia="Droid Sans"/>
        </w:rPr>
        <w:t xml:space="preserve">- </w:t>
      </w:r>
      <w:proofErr w:type="gramStart"/>
      <w:r>
        <w:rPr>
          <w:rFonts w:eastAsia="Droid Sans"/>
        </w:rPr>
        <w:t>the</w:t>
      </w:r>
      <w:proofErr w:type="gramEnd"/>
      <w:r>
        <w:rPr>
          <w:rFonts w:eastAsia="Droid Sans"/>
        </w:rPr>
        <w:t xml:space="preserve"> Web Ontology Language (OWL, </w:t>
      </w:r>
      <w:hyperlink r:id="rId12">
        <w:r>
          <w:rPr>
            <w:rFonts w:eastAsia="Droid Sans"/>
            <w:color w:val="1155CC"/>
            <w:u w:val="single"/>
          </w:rPr>
          <w:t>http://www.w3.org/standards/techs/owl</w:t>
        </w:r>
      </w:hyperlink>
      <w:r>
        <w:rPr>
          <w:rFonts w:eastAsia="Droid Sans"/>
        </w:rPr>
        <w:t>)</w:t>
      </w:r>
    </w:p>
    <w:p w14:paraId="4520D48E" w14:textId="77777777" w:rsidR="002C6D8C" w:rsidRDefault="002C6D8C" w:rsidP="00944BE7">
      <w:pPr>
        <w:spacing w:line="240" w:lineRule="auto"/>
        <w:ind w:left="360"/>
      </w:pPr>
      <w:r>
        <w:rPr>
          <w:rFonts w:eastAsia="Droid Sans"/>
        </w:rPr>
        <w:t xml:space="preserve">- </w:t>
      </w:r>
      <w:proofErr w:type="gramStart"/>
      <w:r>
        <w:rPr>
          <w:rFonts w:eastAsia="Droid Sans"/>
        </w:rPr>
        <w:t>the</w:t>
      </w:r>
      <w:proofErr w:type="gramEnd"/>
      <w:r>
        <w:rPr>
          <w:rFonts w:eastAsia="Droid Sans"/>
        </w:rPr>
        <w:t xml:space="preserve"> primer for the Web Ontology Language (</w:t>
      </w:r>
      <w:hyperlink r:id="rId13">
        <w:r>
          <w:rPr>
            <w:rFonts w:eastAsia="Droid Sans"/>
            <w:color w:val="1155CC"/>
            <w:u w:val="single"/>
          </w:rPr>
          <w:t>https://www.w3.org/TR/owl-primer/</w:t>
        </w:r>
      </w:hyperlink>
      <w:r>
        <w:rPr>
          <w:rFonts w:eastAsia="Droid Sans"/>
        </w:rPr>
        <w:t>)</w:t>
      </w:r>
    </w:p>
    <w:p w14:paraId="1787147E" w14:textId="77777777" w:rsidR="002C6D8C" w:rsidRDefault="002C6D8C" w:rsidP="00944BE7">
      <w:pPr>
        <w:spacing w:line="240" w:lineRule="auto"/>
        <w:ind w:left="360"/>
      </w:pPr>
      <w:r>
        <w:rPr>
          <w:rFonts w:eastAsia="Droid Sans"/>
        </w:rPr>
        <w:t xml:space="preserve">- </w:t>
      </w:r>
      <w:proofErr w:type="gramStart"/>
      <w:r>
        <w:rPr>
          <w:rFonts w:eastAsia="Droid Sans"/>
        </w:rPr>
        <w:t>the</w:t>
      </w:r>
      <w:proofErr w:type="gramEnd"/>
      <w:r>
        <w:rPr>
          <w:rFonts w:eastAsia="Droid Sans"/>
        </w:rPr>
        <w:t xml:space="preserve"> Erlangen CRM (ECRM, </w:t>
      </w:r>
      <w:hyperlink r:id="rId14">
        <w:r>
          <w:rPr>
            <w:rFonts w:eastAsia="Droid Sans"/>
            <w:color w:val="0000EE"/>
            <w:u w:val="single"/>
          </w:rPr>
          <w:t>http://erlangen-crm.org/</w:t>
        </w:r>
      </w:hyperlink>
      <w:r>
        <w:rPr>
          <w:rFonts w:eastAsia="Droid Sans"/>
        </w:rPr>
        <w:t>)</w:t>
      </w:r>
    </w:p>
    <w:p w14:paraId="3429F580" w14:textId="77777777" w:rsidR="002C6D8C" w:rsidRDefault="002C6D8C" w:rsidP="00944BE7">
      <w:pPr>
        <w:spacing w:line="240" w:lineRule="auto"/>
        <w:ind w:left="360"/>
      </w:pPr>
    </w:p>
    <w:p w14:paraId="48BBED2A" w14:textId="77777777" w:rsidR="002C6D8C" w:rsidRDefault="002C6D8C" w:rsidP="00944BE7">
      <w:pPr>
        <w:spacing w:line="240" w:lineRule="auto"/>
        <w:ind w:left="360"/>
      </w:pPr>
      <w:r>
        <w:rPr>
          <w:rFonts w:eastAsia="Droid Sans"/>
        </w:rPr>
        <w:t>This Version of the Erlangen CRM</w:t>
      </w:r>
    </w:p>
    <w:p w14:paraId="6C8650E7" w14:textId="77777777" w:rsidR="002C6D8C" w:rsidRDefault="002C6D8C" w:rsidP="00944BE7">
      <w:pPr>
        <w:spacing w:line="240" w:lineRule="auto"/>
        <w:ind w:left="360"/>
      </w:pPr>
      <w:r>
        <w:rPr>
          <w:rFonts w:eastAsia="Droid Sans"/>
        </w:rPr>
        <w:t>- is the recommended OWL implementation of the CRM approved by the of the CIDOC CRM Special Interest Group (SIG)</w:t>
      </w:r>
    </w:p>
    <w:p w14:paraId="77DA964A" w14:textId="77777777" w:rsidR="002C6D8C" w:rsidRDefault="002C6D8C" w:rsidP="00944BE7">
      <w:pPr>
        <w:spacing w:line="240" w:lineRule="auto"/>
        <w:ind w:left="360"/>
      </w:pPr>
      <w:r>
        <w:rPr>
          <w:rFonts w:eastAsia="Droid Sans"/>
        </w:rPr>
        <w:t>- contains all classes, properties, scope notes and examples of the CIDOC CRM</w:t>
      </w:r>
    </w:p>
    <w:p w14:paraId="17C49623" w14:textId="77777777" w:rsidR="002C6D8C" w:rsidRDefault="002C6D8C" w:rsidP="00944BE7">
      <w:pPr>
        <w:spacing w:line="240" w:lineRule="auto"/>
        <w:ind w:left="360"/>
      </w:pPr>
      <w:r>
        <w:rPr>
          <w:rFonts w:eastAsia="Droid Sans"/>
        </w:rPr>
        <w:t>- contains class and property hierarchy as well as statements for transitive and inverse/</w:t>
      </w:r>
      <w:proofErr w:type="gramStart"/>
      <w:r>
        <w:rPr>
          <w:rFonts w:eastAsia="Droid Sans"/>
        </w:rPr>
        <w:t>symmetric  properties</w:t>
      </w:r>
      <w:proofErr w:type="gramEnd"/>
    </w:p>
    <w:p w14:paraId="6BC07CED" w14:textId="77777777" w:rsidR="002C6D8C" w:rsidRDefault="002C6D8C" w:rsidP="00944BE7">
      <w:pPr>
        <w:spacing w:line="240" w:lineRule="auto"/>
        <w:ind w:left="360"/>
      </w:pPr>
      <w:r>
        <w:rPr>
          <w:rFonts w:eastAsia="Droid Sans"/>
        </w:rPr>
        <w:t>- does not contain any further restrictions or quantifications</w:t>
      </w:r>
    </w:p>
    <w:p w14:paraId="5285837D" w14:textId="77777777" w:rsidR="002C6D8C" w:rsidRDefault="002C6D8C" w:rsidP="00944BE7">
      <w:pPr>
        <w:spacing w:line="240" w:lineRule="auto"/>
        <w:ind w:left="360"/>
      </w:pPr>
    </w:p>
    <w:p w14:paraId="671221C2" w14:textId="77777777" w:rsidR="002C6D8C" w:rsidRDefault="002C6D8C" w:rsidP="00944BE7">
      <w:pPr>
        <w:spacing w:line="240" w:lineRule="auto"/>
        <w:ind w:left="360"/>
      </w:pPr>
      <w:r w:rsidRPr="004B2F26">
        <w:t>In case this is not the version you were looking for, consider using</w:t>
      </w:r>
    </w:p>
    <w:p w14:paraId="3DA5F707" w14:textId="77777777" w:rsidR="002C6D8C" w:rsidRDefault="002C6D8C" w:rsidP="00944BE7">
      <w:pPr>
        <w:spacing w:line="240" w:lineRule="auto"/>
        <w:ind w:left="360"/>
      </w:pPr>
      <w:r w:rsidRPr="004B2F26">
        <w:t xml:space="preserve">- </w:t>
      </w:r>
      <w:proofErr w:type="gramStart"/>
      <w:r w:rsidRPr="004B2F26">
        <w:t>the</w:t>
      </w:r>
      <w:proofErr w:type="gramEnd"/>
      <w:r w:rsidRPr="004B2F26">
        <w:t xml:space="preserve"> standard Erlangen CRM (</w:t>
      </w:r>
      <w:hyperlink r:id="rId15">
        <w:r w:rsidRPr="004B2F26">
          <w:t>http://erlangen-crm.org/current-version</w:t>
        </w:r>
      </w:hyperlink>
      <w:r w:rsidRPr="004B2F26">
        <w:t>)</w:t>
      </w:r>
    </w:p>
    <w:p w14:paraId="2302A26F" w14:textId="77777777" w:rsidR="002C6D8C" w:rsidRDefault="002C6D8C" w:rsidP="00944BE7">
      <w:pPr>
        <w:spacing w:line="240" w:lineRule="auto"/>
        <w:ind w:left="360"/>
      </w:pPr>
      <w:r w:rsidRPr="004B2F26">
        <w:t xml:space="preserve">- </w:t>
      </w:r>
      <w:proofErr w:type="gramStart"/>
      <w:r w:rsidRPr="004B2F26">
        <w:t>the</w:t>
      </w:r>
      <w:proofErr w:type="gramEnd"/>
      <w:r w:rsidRPr="004B2F26">
        <w:t xml:space="preserve"> RDF version as provided by the CRM SIG (</w:t>
      </w:r>
      <w:hyperlink r:id="rId16">
        <w:r w:rsidRPr="004B2F26">
          <w:t>http://cidoc-crm.org/official_release_cidoc.html</w:t>
        </w:r>
      </w:hyperlink>
      <w:r w:rsidRPr="004B2F26">
        <w:t>)</w:t>
      </w:r>
    </w:p>
    <w:p w14:paraId="371E3C77" w14:textId="77777777" w:rsidR="002C6D8C" w:rsidRDefault="002C6D8C" w:rsidP="00944BE7">
      <w:pPr>
        <w:spacing w:line="240" w:lineRule="auto"/>
        <w:ind w:left="360"/>
      </w:pPr>
      <w:r w:rsidRPr="004B2F26">
        <w:t xml:space="preserve">- </w:t>
      </w:r>
      <w:proofErr w:type="gramStart"/>
      <w:r w:rsidRPr="004B2F26">
        <w:t>the</w:t>
      </w:r>
      <w:proofErr w:type="gramEnd"/>
      <w:r w:rsidRPr="004B2F26">
        <w:t xml:space="preserve"> standard document of the CIDOC CRM (</w:t>
      </w:r>
      <w:hyperlink r:id="rId17">
        <w:r w:rsidRPr="004B2F26">
          <w:t>http://cidoc-crm.org/official_release_cidoc.html</w:t>
        </w:r>
      </w:hyperlink>
      <w:r w:rsidRPr="004B2F26">
        <w:t>)</w:t>
      </w:r>
    </w:p>
    <w:p w14:paraId="1E02674A" w14:textId="77777777" w:rsidR="002C6D8C" w:rsidRDefault="002C6D8C" w:rsidP="00944BE7">
      <w:pPr>
        <w:pStyle w:val="Heading3"/>
        <w:ind w:left="360"/>
      </w:pPr>
      <w:bookmarkStart w:id="3" w:name="h.l51jfj15y4x9" w:colFirst="0" w:colLast="0"/>
      <w:bookmarkStart w:id="4" w:name="h.sgv8shr1o822" w:colFirst="0" w:colLast="0"/>
      <w:bookmarkEnd w:id="3"/>
      <w:bookmarkEnd w:id="4"/>
      <w:r>
        <w:rPr>
          <w:rFonts w:eastAsia="Droid Sans"/>
        </w:rPr>
        <w:t>Standard Erlangen CRM OWL Header</w:t>
      </w:r>
    </w:p>
    <w:p w14:paraId="5D41555A" w14:textId="77777777" w:rsidR="002C6D8C" w:rsidRDefault="002C6D8C" w:rsidP="00944BE7">
      <w:pPr>
        <w:spacing w:line="240" w:lineRule="auto"/>
        <w:ind w:left="360"/>
      </w:pPr>
      <w:r w:rsidRPr="004B2F26">
        <w:t>Version 150929 of the Erlangen CRM</w:t>
      </w:r>
    </w:p>
    <w:p w14:paraId="2E7444DF" w14:textId="77777777" w:rsidR="002C6D8C" w:rsidRDefault="002C6D8C" w:rsidP="00944BE7">
      <w:pPr>
        <w:spacing w:line="240" w:lineRule="auto"/>
        <w:ind w:left="360"/>
      </w:pPr>
      <w:r w:rsidRPr="004B2F26">
        <w:t>- Implements CIDOC CRM Version 6.2</w:t>
      </w:r>
    </w:p>
    <w:p w14:paraId="3D82FD6C" w14:textId="77777777" w:rsidR="002C6D8C" w:rsidRDefault="002C6D8C" w:rsidP="00944BE7">
      <w:pPr>
        <w:spacing w:line="240" w:lineRule="auto"/>
        <w:ind w:left="360"/>
      </w:pPr>
      <w:r w:rsidRPr="004B2F26">
        <w:t>- uses OWL Version 1.0 DL</w:t>
      </w:r>
    </w:p>
    <w:p w14:paraId="6540ECFA" w14:textId="77777777" w:rsidR="002C6D8C" w:rsidRDefault="002C6D8C" w:rsidP="00944BE7">
      <w:pPr>
        <w:spacing w:line="240" w:lineRule="auto"/>
        <w:ind w:left="360"/>
      </w:pPr>
    </w:p>
    <w:p w14:paraId="06D01D5F" w14:textId="77777777" w:rsidR="002C6D8C" w:rsidRDefault="002C6D8C" w:rsidP="00944BE7">
      <w:pPr>
        <w:spacing w:line="240" w:lineRule="auto"/>
        <w:ind w:left="360"/>
      </w:pPr>
      <w:r w:rsidRPr="004B2F26">
        <w:t>Things you should know about before use</w:t>
      </w:r>
    </w:p>
    <w:p w14:paraId="79038439" w14:textId="77777777" w:rsidR="002C6D8C" w:rsidRDefault="002C6D8C" w:rsidP="00944BE7">
      <w:pPr>
        <w:spacing w:line="240" w:lineRule="auto"/>
        <w:ind w:left="360"/>
      </w:pPr>
      <w:r w:rsidRPr="004B2F26">
        <w:t xml:space="preserve">- </w:t>
      </w:r>
      <w:proofErr w:type="gramStart"/>
      <w:r w:rsidRPr="004B2F26">
        <w:t>the</w:t>
      </w:r>
      <w:proofErr w:type="gramEnd"/>
      <w:r w:rsidRPr="004B2F26">
        <w:t xml:space="preserve"> CIDOC Conceptual Reference Model (CIDOC CRM, </w:t>
      </w:r>
      <w:hyperlink r:id="rId18">
        <w:r w:rsidRPr="004B2F26">
          <w:t>http://www.cidoc-crm.org/</w:t>
        </w:r>
      </w:hyperlink>
      <w:r w:rsidRPr="004B2F26">
        <w:t>)</w:t>
      </w:r>
    </w:p>
    <w:p w14:paraId="16F48030" w14:textId="77777777" w:rsidR="002C6D8C" w:rsidRDefault="002C6D8C" w:rsidP="00944BE7">
      <w:pPr>
        <w:spacing w:line="240" w:lineRule="auto"/>
        <w:ind w:left="360"/>
      </w:pPr>
      <w:r w:rsidRPr="004B2F26">
        <w:t xml:space="preserve">- </w:t>
      </w:r>
      <w:proofErr w:type="gramStart"/>
      <w:r w:rsidRPr="004B2F26">
        <w:t>the</w:t>
      </w:r>
      <w:proofErr w:type="gramEnd"/>
      <w:r w:rsidRPr="004B2F26">
        <w:t xml:space="preserve"> Web Ontology Language (OWL, </w:t>
      </w:r>
      <w:hyperlink r:id="rId19">
        <w:r w:rsidRPr="004B2F26">
          <w:t>http://www.w3.org/standards/techs/owl</w:t>
        </w:r>
      </w:hyperlink>
      <w:r w:rsidRPr="004B2F26">
        <w:t>)</w:t>
      </w:r>
    </w:p>
    <w:p w14:paraId="3CE6601E" w14:textId="77777777" w:rsidR="002C6D8C" w:rsidRDefault="002C6D8C" w:rsidP="00944BE7">
      <w:pPr>
        <w:spacing w:line="240" w:lineRule="auto"/>
        <w:ind w:left="360"/>
      </w:pPr>
      <w:r w:rsidRPr="004B2F26">
        <w:t xml:space="preserve">- </w:t>
      </w:r>
      <w:proofErr w:type="gramStart"/>
      <w:r w:rsidRPr="004B2F26">
        <w:t>the</w:t>
      </w:r>
      <w:proofErr w:type="gramEnd"/>
      <w:r w:rsidRPr="004B2F26">
        <w:t xml:space="preserve"> primer for the Web Ontology Language (</w:t>
      </w:r>
      <w:hyperlink r:id="rId20">
        <w:r w:rsidRPr="004B2F26">
          <w:t>https://www.w3.org/TR/owl-primer/</w:t>
        </w:r>
      </w:hyperlink>
      <w:r w:rsidRPr="004B2F26">
        <w:t>)</w:t>
      </w:r>
    </w:p>
    <w:p w14:paraId="6D023EF4" w14:textId="77777777" w:rsidR="002C6D8C" w:rsidRDefault="002C6D8C" w:rsidP="00944BE7">
      <w:pPr>
        <w:spacing w:line="240" w:lineRule="auto"/>
        <w:ind w:left="360"/>
      </w:pPr>
      <w:r w:rsidRPr="004B2F26">
        <w:t xml:space="preserve">- </w:t>
      </w:r>
      <w:proofErr w:type="gramStart"/>
      <w:r w:rsidRPr="004B2F26">
        <w:t>the</w:t>
      </w:r>
      <w:proofErr w:type="gramEnd"/>
      <w:r w:rsidRPr="004B2F26">
        <w:t xml:space="preserve"> Erlangen CRM (ECRM, </w:t>
      </w:r>
      <w:hyperlink r:id="rId21">
        <w:r w:rsidRPr="004B2F26">
          <w:t>http://erlangen-crm.org/</w:t>
        </w:r>
      </w:hyperlink>
      <w:r w:rsidRPr="004B2F26">
        <w:t>)</w:t>
      </w:r>
    </w:p>
    <w:p w14:paraId="0A36119A" w14:textId="77777777" w:rsidR="002C6D8C" w:rsidRDefault="002C6D8C" w:rsidP="00944BE7">
      <w:pPr>
        <w:spacing w:line="240" w:lineRule="auto"/>
        <w:ind w:left="360"/>
      </w:pPr>
    </w:p>
    <w:p w14:paraId="574DF744" w14:textId="77777777" w:rsidR="002C6D8C" w:rsidRDefault="002C6D8C" w:rsidP="00944BE7">
      <w:pPr>
        <w:spacing w:line="240" w:lineRule="auto"/>
        <w:ind w:left="360"/>
      </w:pPr>
      <w:r w:rsidRPr="004B2F26">
        <w:t>This version of the Erlangen CRM</w:t>
      </w:r>
    </w:p>
    <w:p w14:paraId="6513DFFD" w14:textId="77777777" w:rsidR="002C6D8C" w:rsidRDefault="002C6D8C" w:rsidP="00944BE7">
      <w:pPr>
        <w:spacing w:line="240" w:lineRule="auto"/>
        <w:ind w:left="360"/>
      </w:pPr>
      <w:r w:rsidRPr="004B2F26">
        <w:t xml:space="preserve">- is NOT the recommended OWL version of the CIDOC CRM Special Interest Group (SIG). See </w:t>
      </w:r>
      <w:hyperlink r:id="rId22">
        <w:r w:rsidRPr="004B2F26">
          <w:t>http://erlangen-crm.org/current-version</w:t>
        </w:r>
      </w:hyperlink>
      <w:r w:rsidRPr="004B2F26">
        <w:t xml:space="preserve"> for the recommended OWL version.</w:t>
      </w:r>
    </w:p>
    <w:p w14:paraId="4684E984" w14:textId="77777777" w:rsidR="002C6D8C" w:rsidRDefault="002C6D8C" w:rsidP="00944BE7">
      <w:pPr>
        <w:spacing w:line="240" w:lineRule="auto"/>
        <w:ind w:left="360"/>
      </w:pPr>
      <w:r w:rsidRPr="004B2F26">
        <w:t>- contains all classes, properties, scope notes and examples of the according CIDOC CRM version.</w:t>
      </w:r>
    </w:p>
    <w:p w14:paraId="73FF4969" w14:textId="77777777" w:rsidR="002C6D8C" w:rsidRDefault="002C6D8C" w:rsidP="00944BE7">
      <w:pPr>
        <w:spacing w:line="240" w:lineRule="auto"/>
        <w:ind w:left="360"/>
      </w:pPr>
      <w:r w:rsidRPr="004B2F26">
        <w:t>- contains class and property hierarchy as well as statements for transitive and inverse/</w:t>
      </w:r>
      <w:proofErr w:type="gramStart"/>
      <w:r w:rsidRPr="004B2F26">
        <w:t>symmetric  properties</w:t>
      </w:r>
      <w:proofErr w:type="gramEnd"/>
    </w:p>
    <w:p w14:paraId="23B046E5" w14:textId="77777777" w:rsidR="002C6D8C" w:rsidRDefault="002C6D8C" w:rsidP="00944BE7">
      <w:pPr>
        <w:spacing w:line="240" w:lineRule="auto"/>
        <w:ind w:left="360"/>
      </w:pPr>
      <w:r>
        <w:rPr>
          <w:rFonts w:ascii="Droid Sans" w:eastAsia="Droid Sans" w:hAnsi="Droid Sans" w:cs="Droid Sans"/>
        </w:rPr>
        <w:t xml:space="preserve">- </w:t>
      </w:r>
      <w:r w:rsidRPr="004B2F26">
        <w:t xml:space="preserve">contains existential and </w:t>
      </w:r>
      <w:proofErr w:type="spellStart"/>
      <w:r w:rsidRPr="004B2F26">
        <w:t>quantitive</w:t>
      </w:r>
      <w:proofErr w:type="spellEnd"/>
      <w:r w:rsidRPr="004B2F26">
        <w:t xml:space="preserve"> property restrictions derived from the CRM scope notes and quantifications</w:t>
      </w:r>
    </w:p>
    <w:p w14:paraId="3C9C7B82" w14:textId="77777777" w:rsidR="002C6D8C" w:rsidRDefault="002C6D8C" w:rsidP="00944BE7">
      <w:pPr>
        <w:spacing w:line="240" w:lineRule="auto"/>
        <w:ind w:left="360"/>
      </w:pPr>
      <w:r w:rsidRPr="004B2F26">
        <w:t>- supports automatic deduction systems to find logical contradictions</w:t>
      </w:r>
    </w:p>
    <w:p w14:paraId="5A3B0C88" w14:textId="77777777" w:rsidR="002C6D8C" w:rsidRDefault="002C6D8C" w:rsidP="00944BE7">
      <w:pPr>
        <w:spacing w:line="240" w:lineRule="auto"/>
        <w:ind w:left="360"/>
      </w:pPr>
      <w:r w:rsidRPr="004B2F26">
        <w:lastRenderedPageBreak/>
        <w:t>- may be used by people knowing restrictions as well as their benefits and drawbacks or for those who are convinced the ECRM developers know what they are doing</w:t>
      </w:r>
    </w:p>
    <w:p w14:paraId="265CA33C" w14:textId="77777777" w:rsidR="002C6D8C" w:rsidRDefault="002C6D8C" w:rsidP="00944BE7">
      <w:pPr>
        <w:spacing w:line="240" w:lineRule="auto"/>
        <w:ind w:left="360"/>
      </w:pPr>
    </w:p>
    <w:p w14:paraId="4AEF08DE" w14:textId="77777777" w:rsidR="002C6D8C" w:rsidRDefault="002C6D8C" w:rsidP="00944BE7">
      <w:pPr>
        <w:spacing w:line="240" w:lineRule="auto"/>
        <w:ind w:left="360"/>
      </w:pPr>
      <w:r w:rsidRPr="004B2F26">
        <w:t>In case this is not the version you were looking for, consider using</w:t>
      </w:r>
    </w:p>
    <w:p w14:paraId="4F33FED8" w14:textId="77777777" w:rsidR="002C6D8C" w:rsidRDefault="002C6D8C" w:rsidP="00944BE7">
      <w:pPr>
        <w:spacing w:line="240" w:lineRule="auto"/>
        <w:ind w:left="360"/>
      </w:pPr>
      <w:r w:rsidRPr="004B2F26">
        <w:t xml:space="preserve">- </w:t>
      </w:r>
      <w:proofErr w:type="gramStart"/>
      <w:r w:rsidRPr="004B2F26">
        <w:t>the</w:t>
      </w:r>
      <w:proofErr w:type="gramEnd"/>
      <w:r w:rsidRPr="004B2F26">
        <w:t xml:space="preserve"> SIG-recommended Erlangen CRM ‘without restrictions’ (</w:t>
      </w:r>
      <w:hyperlink r:id="rId23">
        <w:r w:rsidRPr="004B2F26">
          <w:t>http://cidoc-crm.org/something</w:t>
        </w:r>
      </w:hyperlink>
      <w:r w:rsidRPr="004B2F26">
        <w:t>)</w:t>
      </w:r>
    </w:p>
    <w:p w14:paraId="18C48847" w14:textId="77777777" w:rsidR="002C6D8C" w:rsidRDefault="002C6D8C" w:rsidP="00944BE7">
      <w:pPr>
        <w:spacing w:line="240" w:lineRule="auto"/>
        <w:ind w:left="360"/>
      </w:pPr>
      <w:r w:rsidRPr="004B2F26">
        <w:t xml:space="preserve">- </w:t>
      </w:r>
      <w:proofErr w:type="gramStart"/>
      <w:r w:rsidRPr="004B2F26">
        <w:t>the</w:t>
      </w:r>
      <w:proofErr w:type="gramEnd"/>
      <w:r w:rsidRPr="004B2F26">
        <w:t xml:space="preserve"> RDF version as provided by the CRM SIG (</w:t>
      </w:r>
      <w:hyperlink r:id="rId24">
        <w:r w:rsidRPr="004B2F26">
          <w:t>http://cidoc-crm.org/official_release_cidoc.html</w:t>
        </w:r>
      </w:hyperlink>
      <w:r w:rsidRPr="004B2F26">
        <w:t>)</w:t>
      </w:r>
    </w:p>
    <w:p w14:paraId="46ACBD2C" w14:textId="77777777" w:rsidR="002C6D8C" w:rsidRDefault="002C6D8C" w:rsidP="00944BE7">
      <w:pPr>
        <w:spacing w:line="240" w:lineRule="auto"/>
        <w:ind w:left="360"/>
      </w:pPr>
      <w:r w:rsidRPr="004B2F26">
        <w:t xml:space="preserve">- </w:t>
      </w:r>
      <w:proofErr w:type="gramStart"/>
      <w:r w:rsidRPr="004B2F26">
        <w:t>the</w:t>
      </w:r>
      <w:proofErr w:type="gramEnd"/>
      <w:r w:rsidRPr="004B2F26">
        <w:t xml:space="preserve"> standard document of the CIDOC CRM (</w:t>
      </w:r>
      <w:hyperlink r:id="rId25">
        <w:r w:rsidRPr="004B2F26">
          <w:t>http://cidoc-crm.org/official_release_cidoc.html</w:t>
        </w:r>
      </w:hyperlink>
      <w:r w:rsidRPr="004B2F26">
        <w:t>)</w:t>
      </w:r>
    </w:p>
    <w:p w14:paraId="6BE20F5B" w14:textId="77777777" w:rsidR="002C6D8C" w:rsidRDefault="002C6D8C" w:rsidP="00743C04"/>
    <w:p w14:paraId="5A74161C" w14:textId="77777777" w:rsidR="004B2F26" w:rsidRPr="002C6D8C" w:rsidRDefault="004B2F26" w:rsidP="004B2F26">
      <w:pPr>
        <w:pStyle w:val="CommentText"/>
        <w:rPr>
          <w:lang w:val="en-GB"/>
        </w:rPr>
      </w:pPr>
      <w:r w:rsidRPr="004B2F26">
        <w:rPr>
          <w:lang w:val="en-GB"/>
        </w:rPr>
        <w:t xml:space="preserve">Also it is decided to add a suitable creative common licence </w:t>
      </w:r>
      <w:r w:rsidR="00B91A17">
        <w:rPr>
          <w:lang w:val="en-GB"/>
        </w:rPr>
        <w:t xml:space="preserve">considering that the ISO version has copyright  and the (2) </w:t>
      </w:r>
      <w:r w:rsidRPr="002C6D8C">
        <w:rPr>
          <w:lang w:val="en-GB"/>
        </w:rPr>
        <w:t>companies can use an internal version of CRM modified and this DOES NOT imply that their products etc. have to be open source</w:t>
      </w:r>
      <w:r w:rsidR="00B91A17">
        <w:rPr>
          <w:lang w:val="en-GB"/>
        </w:rPr>
        <w:t>.</w:t>
      </w:r>
    </w:p>
    <w:p w14:paraId="32811A59" w14:textId="77777777" w:rsidR="004B2F26" w:rsidRPr="00743C04" w:rsidRDefault="004B2F26" w:rsidP="00743C04"/>
    <w:p w14:paraId="1DDC8A92" w14:textId="77777777" w:rsidR="00EB3218" w:rsidRDefault="00CF444F" w:rsidP="00CF444F">
      <w:pPr>
        <w:pStyle w:val="Heading2"/>
        <w:rPr>
          <w:lang w:val="en-US"/>
        </w:rPr>
      </w:pPr>
      <w:r>
        <w:rPr>
          <w:lang w:val="en-US"/>
        </w:rPr>
        <w:t>ISSUE 274</w:t>
      </w:r>
    </w:p>
    <w:p w14:paraId="30BCCC65" w14:textId="0180026E" w:rsidR="00CF444F" w:rsidRPr="00CF444F" w:rsidRDefault="00CF444F" w:rsidP="002C6D8C">
      <w:r>
        <w:rPr>
          <w:lang w:val="en-US"/>
        </w:rPr>
        <w:t xml:space="preserve">The </w:t>
      </w:r>
      <w:proofErr w:type="spellStart"/>
      <w:r>
        <w:rPr>
          <w:lang w:val="en-US"/>
        </w:rPr>
        <w:t>crm</w:t>
      </w:r>
      <w:proofErr w:type="spellEnd"/>
      <w:r>
        <w:rPr>
          <w:lang w:val="en-US"/>
        </w:rPr>
        <w:t xml:space="preserve"> sig discussing </w:t>
      </w:r>
      <w:r w:rsidR="00FB5F34">
        <w:rPr>
          <w:lang w:val="en-US"/>
        </w:rPr>
        <w:t xml:space="preserve">the proposal made by </w:t>
      </w:r>
      <w:proofErr w:type="spellStart"/>
      <w:r w:rsidR="00FB5F34">
        <w:rPr>
          <w:lang w:val="en-US"/>
        </w:rPr>
        <w:t>Thanassis</w:t>
      </w:r>
      <w:proofErr w:type="spellEnd"/>
      <w:r w:rsidR="00FB5F34">
        <w:rPr>
          <w:lang w:val="en-US"/>
        </w:rPr>
        <w:t xml:space="preserve"> </w:t>
      </w:r>
      <w:proofErr w:type="spellStart"/>
      <w:r w:rsidR="00FB5F34">
        <w:rPr>
          <w:lang w:val="en-US"/>
        </w:rPr>
        <w:t>Velios</w:t>
      </w:r>
      <w:proofErr w:type="spellEnd"/>
      <w:r w:rsidR="00FB5F34">
        <w:rPr>
          <w:lang w:val="en-US"/>
        </w:rPr>
        <w:t xml:space="preserve"> (see </w:t>
      </w:r>
      <w:hyperlink r:id="rId26" w:history="1">
        <w:r w:rsidR="00FB5F34" w:rsidRPr="0086094B">
          <w:rPr>
            <w:rStyle w:val="Hyperlink"/>
            <w:lang w:val="en-US"/>
          </w:rPr>
          <w:t>http://new.cidoc-crm.org/Issue/archetypical-sounds</w:t>
        </w:r>
      </w:hyperlink>
      <w:proofErr w:type="gramStart"/>
      <w:r w:rsidR="00FB5F34">
        <w:rPr>
          <w:lang w:val="en-US"/>
        </w:rPr>
        <w:t xml:space="preserve"> </w:t>
      </w:r>
      <w:proofErr w:type="gramEnd"/>
      <w:r w:rsidR="00FB5F34">
        <w:rPr>
          <w:lang w:val="en-US"/>
        </w:rPr>
        <w:t xml:space="preserve"> )  </w:t>
      </w:r>
      <w:r>
        <w:rPr>
          <w:lang w:val="en-US"/>
        </w:rPr>
        <w:t xml:space="preserve">about this issue proposed that a team should be </w:t>
      </w:r>
      <w:r>
        <w:t>o</w:t>
      </w:r>
      <w:r w:rsidRPr="00CF444F">
        <w:t>rganize</w:t>
      </w:r>
      <w:r>
        <w:t>d</w:t>
      </w:r>
      <w:r w:rsidRPr="00CF444F">
        <w:t xml:space="preserve"> </w:t>
      </w:r>
      <w:r>
        <w:t xml:space="preserve"> </w:t>
      </w:r>
      <w:r w:rsidRPr="00CF444F">
        <w:t xml:space="preserve"> to find if there are any examples </w:t>
      </w:r>
      <w:r>
        <w:t xml:space="preserve"> </w:t>
      </w:r>
      <w:r w:rsidRPr="00CF444F">
        <w:t xml:space="preserve"> f</w:t>
      </w:r>
      <w:r>
        <w:t xml:space="preserve">rom ethnology or sonic archives. An outline of the definition of this class is </w:t>
      </w:r>
      <w:r w:rsidR="002C6D8C">
        <w:t xml:space="preserve">drawn </w:t>
      </w:r>
      <w:r w:rsidR="002C6D8C" w:rsidRPr="00CF444F">
        <w:t>but</w:t>
      </w:r>
      <w:r>
        <w:t xml:space="preserve"> it is decided to </w:t>
      </w:r>
      <w:r w:rsidRPr="00CF444F">
        <w:t xml:space="preserve">postpone </w:t>
      </w:r>
      <w:r>
        <w:t xml:space="preserve">the incorporation of this class in the CRM </w:t>
      </w:r>
      <w:r w:rsidRPr="00CF444F">
        <w:t xml:space="preserve">until there is evidence and if the evidence conforms to the proposed definition. </w:t>
      </w:r>
      <w:r>
        <w:t>Also we s</w:t>
      </w:r>
      <w:r w:rsidRPr="00CF444F">
        <w:t xml:space="preserve">hould </w:t>
      </w:r>
      <w:r>
        <w:t xml:space="preserve">examine if </w:t>
      </w:r>
      <w:r w:rsidRPr="00CF444F">
        <w:t>such a concept imply traditional</w:t>
      </w:r>
      <w:r>
        <w:t xml:space="preserve"> </w:t>
      </w:r>
      <w:r w:rsidR="002C6D8C">
        <w:t>melodies and</w:t>
      </w:r>
      <w:r>
        <w:t xml:space="preserve"> if there is </w:t>
      </w:r>
      <w:r w:rsidR="00971C73">
        <w:t>any community</w:t>
      </w:r>
      <w:r>
        <w:t xml:space="preserve"> of use. </w:t>
      </w:r>
    </w:p>
    <w:p w14:paraId="55FA11DC" w14:textId="77777777" w:rsidR="005D5453" w:rsidRDefault="005D5453" w:rsidP="005D5453">
      <w:pPr>
        <w:pStyle w:val="Heading2"/>
      </w:pPr>
      <w:r>
        <w:t>Decisions</w:t>
      </w:r>
    </w:p>
    <w:p w14:paraId="758C1696" w14:textId="50BAB43E" w:rsidR="005D5453" w:rsidRDefault="005D5453" w:rsidP="005D5453">
      <w:pPr>
        <w:pStyle w:val="CommentText"/>
        <w:rPr>
          <w:lang w:val="en-GB"/>
        </w:rPr>
      </w:pPr>
      <w:r w:rsidRPr="005D5453">
        <w:rPr>
          <w:lang w:val="en-GB"/>
        </w:rPr>
        <w:t>Decision: in all path descriptions we delete the inverse part of the label</w:t>
      </w:r>
      <w:proofErr w:type="gramStart"/>
      <w:r w:rsidRPr="005D5453">
        <w:rPr>
          <w:lang w:val="en-GB"/>
        </w:rPr>
        <w:t>.</w:t>
      </w:r>
      <w:r w:rsidR="000203E9">
        <w:rPr>
          <w:lang w:val="en-GB"/>
        </w:rPr>
        <w:t>(</w:t>
      </w:r>
      <w:proofErr w:type="gramEnd"/>
      <w:r w:rsidR="00971C73">
        <w:rPr>
          <w:lang w:val="en-GB"/>
        </w:rPr>
        <w:t>from</w:t>
      </w:r>
      <w:r w:rsidR="000203E9">
        <w:rPr>
          <w:lang w:val="en-GB"/>
        </w:rPr>
        <w:t xml:space="preserve"> issue 234)</w:t>
      </w:r>
    </w:p>
    <w:p w14:paraId="25A19B79" w14:textId="77777777" w:rsidR="00971C73" w:rsidRDefault="00971C73" w:rsidP="005D5453">
      <w:pPr>
        <w:pStyle w:val="CommentText"/>
        <w:rPr>
          <w:lang w:val="en-GB"/>
        </w:rPr>
      </w:pPr>
    </w:p>
    <w:p w14:paraId="43D6287B" w14:textId="09DBC104" w:rsidR="00971C73" w:rsidRDefault="00971C73" w:rsidP="00971C73">
      <w:pPr>
        <w:pStyle w:val="Heading2"/>
      </w:pPr>
      <w:r>
        <w:t>NEXT meeting</w:t>
      </w:r>
    </w:p>
    <w:p w14:paraId="21624F6E" w14:textId="0D4B47DC" w:rsidR="00971C73" w:rsidRPr="00971C73" w:rsidRDefault="00971C73" w:rsidP="00971C73">
      <w:r>
        <w:t xml:space="preserve">Looking for suitable dates, the </w:t>
      </w:r>
      <w:proofErr w:type="spellStart"/>
      <w:r>
        <w:t>crm</w:t>
      </w:r>
      <w:proofErr w:type="spellEnd"/>
      <w:r>
        <w:t xml:space="preserve">-sig </w:t>
      </w:r>
      <w:r w:rsidR="0082524A">
        <w:t xml:space="preserve">decided </w:t>
      </w:r>
      <w:r>
        <w:t xml:space="preserve">by vote the next meeting to be in </w:t>
      </w:r>
      <w:proofErr w:type="spellStart"/>
      <w:r>
        <w:t>Heraklio</w:t>
      </w:r>
      <w:proofErr w:type="spellEnd"/>
      <w:r>
        <w:t>, in August 2016.</w:t>
      </w:r>
    </w:p>
    <w:p w14:paraId="1A4B6764" w14:textId="77777777" w:rsidR="005D5453" w:rsidRPr="005D5453" w:rsidRDefault="005D5453" w:rsidP="005D5453"/>
    <w:sectPr w:rsidR="005D5453" w:rsidRPr="005D5453">
      <w:footerReference w:type="even" r:id="rId27"/>
      <w:footerReference w:type="default" r:id="rId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BEBB4" w14:textId="77777777" w:rsidR="00C94B90" w:rsidRDefault="00C94B90" w:rsidP="004D47CB">
      <w:pPr>
        <w:spacing w:line="240" w:lineRule="auto"/>
      </w:pPr>
      <w:r>
        <w:separator/>
      </w:r>
    </w:p>
  </w:endnote>
  <w:endnote w:type="continuationSeparator" w:id="0">
    <w:p w14:paraId="146C9E2D" w14:textId="77777777" w:rsidR="00C94B90" w:rsidRDefault="00C94B90" w:rsidP="004D4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Droid Sans">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2399A" w14:textId="77777777" w:rsidR="00893AA4" w:rsidRDefault="00893AA4" w:rsidP="004B5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34B720" w14:textId="77777777" w:rsidR="00893AA4" w:rsidRDefault="00893AA4" w:rsidP="00971C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026FA" w14:textId="77777777" w:rsidR="00893AA4" w:rsidRDefault="00893AA4" w:rsidP="004B5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7F85">
      <w:rPr>
        <w:rStyle w:val="PageNumber"/>
        <w:noProof/>
      </w:rPr>
      <w:t>1</w:t>
    </w:r>
    <w:r>
      <w:rPr>
        <w:rStyle w:val="PageNumber"/>
      </w:rPr>
      <w:fldChar w:fldCharType="end"/>
    </w:r>
  </w:p>
  <w:p w14:paraId="17EA1B90" w14:textId="77777777" w:rsidR="00893AA4" w:rsidRDefault="00893AA4" w:rsidP="007C485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C47D7" w14:textId="77777777" w:rsidR="00C94B90" w:rsidRDefault="00C94B90" w:rsidP="004D47CB">
      <w:pPr>
        <w:spacing w:line="240" w:lineRule="auto"/>
      </w:pPr>
      <w:r>
        <w:separator/>
      </w:r>
    </w:p>
  </w:footnote>
  <w:footnote w:type="continuationSeparator" w:id="0">
    <w:p w14:paraId="752CF50E" w14:textId="77777777" w:rsidR="00C94B90" w:rsidRDefault="00C94B90" w:rsidP="004D47C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36"/>
    <w:lvl w:ilvl="0">
      <w:start w:val="1"/>
      <w:numFmt w:val="bullet"/>
      <w:lvlText w:val=""/>
      <w:lvlJc w:val="left"/>
      <w:pPr>
        <w:tabs>
          <w:tab w:val="num" w:pos="1800"/>
        </w:tabs>
        <w:ind w:left="1080" w:firstLine="360"/>
      </w:pPr>
      <w:rPr>
        <w:rFonts w:ascii="Wingdings" w:hAnsi="Wingdings" w:cs="Times New Roman"/>
        <w:b w:val="0"/>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b w:val="0"/>
      </w:rPr>
    </w:lvl>
    <w:lvl w:ilvl="3">
      <w:start w:val="1"/>
      <w:numFmt w:val="bullet"/>
      <w:lvlText w:val=""/>
      <w:lvlJc w:val="left"/>
      <w:pPr>
        <w:tabs>
          <w:tab w:val="num" w:pos="2520"/>
        </w:tabs>
        <w:ind w:left="2520" w:hanging="360"/>
      </w:pPr>
      <w:rPr>
        <w:rFonts w:ascii="Symbol" w:hAnsi="Symbol" w:cs="Times New Roman"/>
        <w:b w:val="0"/>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b w:val="0"/>
      </w:rPr>
    </w:lvl>
    <w:lvl w:ilvl="6">
      <w:start w:val="1"/>
      <w:numFmt w:val="bullet"/>
      <w:lvlText w:val=""/>
      <w:lvlJc w:val="left"/>
      <w:pPr>
        <w:tabs>
          <w:tab w:val="num" w:pos="4680"/>
        </w:tabs>
        <w:ind w:left="4680" w:hanging="360"/>
      </w:pPr>
      <w:rPr>
        <w:rFonts w:ascii="Symbol" w:hAnsi="Symbol" w:cs="Times New Roman"/>
        <w:b w:val="0"/>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b w:val="0"/>
      </w:rPr>
    </w:lvl>
  </w:abstractNum>
  <w:abstractNum w:abstractNumId="1">
    <w:nsid w:val="05646FCA"/>
    <w:multiLevelType w:val="hybridMultilevel"/>
    <w:tmpl w:val="EE668324"/>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9D1CAC"/>
    <w:multiLevelType w:val="hybridMultilevel"/>
    <w:tmpl w:val="3070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5E0992"/>
    <w:multiLevelType w:val="hybridMultilevel"/>
    <w:tmpl w:val="8C563930"/>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3A0C55"/>
    <w:multiLevelType w:val="hybridMultilevel"/>
    <w:tmpl w:val="A5261304"/>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43328E"/>
    <w:multiLevelType w:val="hybridMultilevel"/>
    <w:tmpl w:val="C7C8EF16"/>
    <w:lvl w:ilvl="0" w:tplc="87F8D1EC">
      <w:start w:val="9"/>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602365C3"/>
    <w:multiLevelType w:val="hybridMultilevel"/>
    <w:tmpl w:val="66A2CF22"/>
    <w:lvl w:ilvl="0" w:tplc="DC6A6042">
      <w:start w:val="9"/>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957C16"/>
    <w:multiLevelType w:val="hybridMultilevel"/>
    <w:tmpl w:val="7CCE7BDA"/>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56"/>
    <w:rsid w:val="0001750D"/>
    <w:rsid w:val="000203E9"/>
    <w:rsid w:val="000225F4"/>
    <w:rsid w:val="00037AD7"/>
    <w:rsid w:val="000C3225"/>
    <w:rsid w:val="000D3B17"/>
    <w:rsid w:val="000D5DA5"/>
    <w:rsid w:val="000F6AFB"/>
    <w:rsid w:val="001865EF"/>
    <w:rsid w:val="001A1881"/>
    <w:rsid w:val="001D7487"/>
    <w:rsid w:val="001F01F4"/>
    <w:rsid w:val="002027E1"/>
    <w:rsid w:val="00244EF2"/>
    <w:rsid w:val="00260716"/>
    <w:rsid w:val="002C6D8C"/>
    <w:rsid w:val="002E00D9"/>
    <w:rsid w:val="002E16B7"/>
    <w:rsid w:val="002E1771"/>
    <w:rsid w:val="002E5CD8"/>
    <w:rsid w:val="002F1D24"/>
    <w:rsid w:val="002F7156"/>
    <w:rsid w:val="003504AA"/>
    <w:rsid w:val="00354B56"/>
    <w:rsid w:val="00366103"/>
    <w:rsid w:val="0037338A"/>
    <w:rsid w:val="003765DF"/>
    <w:rsid w:val="003C73CE"/>
    <w:rsid w:val="003D7AD2"/>
    <w:rsid w:val="003E6716"/>
    <w:rsid w:val="00414B8B"/>
    <w:rsid w:val="00415C7E"/>
    <w:rsid w:val="00425365"/>
    <w:rsid w:val="0043389F"/>
    <w:rsid w:val="00444449"/>
    <w:rsid w:val="0047765F"/>
    <w:rsid w:val="004B2F26"/>
    <w:rsid w:val="004B5B63"/>
    <w:rsid w:val="004D075A"/>
    <w:rsid w:val="004D47CB"/>
    <w:rsid w:val="005407D0"/>
    <w:rsid w:val="0057144C"/>
    <w:rsid w:val="00580295"/>
    <w:rsid w:val="00581343"/>
    <w:rsid w:val="00583054"/>
    <w:rsid w:val="005963E5"/>
    <w:rsid w:val="005B195E"/>
    <w:rsid w:val="005D5453"/>
    <w:rsid w:val="0064019E"/>
    <w:rsid w:val="006A1A59"/>
    <w:rsid w:val="006A279B"/>
    <w:rsid w:val="007032CE"/>
    <w:rsid w:val="00713154"/>
    <w:rsid w:val="007323C5"/>
    <w:rsid w:val="00741702"/>
    <w:rsid w:val="00743C04"/>
    <w:rsid w:val="00747B6D"/>
    <w:rsid w:val="007543F7"/>
    <w:rsid w:val="007B3C54"/>
    <w:rsid w:val="007C17E7"/>
    <w:rsid w:val="007C4851"/>
    <w:rsid w:val="007E7D4F"/>
    <w:rsid w:val="0082524A"/>
    <w:rsid w:val="008327BD"/>
    <w:rsid w:val="00837F85"/>
    <w:rsid w:val="00845B48"/>
    <w:rsid w:val="0087512A"/>
    <w:rsid w:val="00890D8A"/>
    <w:rsid w:val="00893AA4"/>
    <w:rsid w:val="008D5119"/>
    <w:rsid w:val="0092763D"/>
    <w:rsid w:val="0093444F"/>
    <w:rsid w:val="0093591D"/>
    <w:rsid w:val="00944BE7"/>
    <w:rsid w:val="00971C73"/>
    <w:rsid w:val="00982055"/>
    <w:rsid w:val="00A06B6A"/>
    <w:rsid w:val="00A1700A"/>
    <w:rsid w:val="00A70201"/>
    <w:rsid w:val="00A727C2"/>
    <w:rsid w:val="00AA41FA"/>
    <w:rsid w:val="00B20EA8"/>
    <w:rsid w:val="00B235CF"/>
    <w:rsid w:val="00B50FF4"/>
    <w:rsid w:val="00B56F68"/>
    <w:rsid w:val="00B91A17"/>
    <w:rsid w:val="00BA4F87"/>
    <w:rsid w:val="00BE369B"/>
    <w:rsid w:val="00C01CB0"/>
    <w:rsid w:val="00C250BF"/>
    <w:rsid w:val="00C30215"/>
    <w:rsid w:val="00C327BF"/>
    <w:rsid w:val="00C33357"/>
    <w:rsid w:val="00C76442"/>
    <w:rsid w:val="00C81C20"/>
    <w:rsid w:val="00C94B90"/>
    <w:rsid w:val="00C94F49"/>
    <w:rsid w:val="00CA2AB4"/>
    <w:rsid w:val="00CF444F"/>
    <w:rsid w:val="00D005A0"/>
    <w:rsid w:val="00D1030A"/>
    <w:rsid w:val="00D26CB7"/>
    <w:rsid w:val="00D337FF"/>
    <w:rsid w:val="00E4084E"/>
    <w:rsid w:val="00E6526F"/>
    <w:rsid w:val="00E9001E"/>
    <w:rsid w:val="00EB3218"/>
    <w:rsid w:val="00EB66A5"/>
    <w:rsid w:val="00F237E5"/>
    <w:rsid w:val="00F335A9"/>
    <w:rsid w:val="00F623CC"/>
    <w:rsid w:val="00F908E6"/>
    <w:rsid w:val="00FB5F3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6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pPr>
      <w:spacing w:after="0" w:line="360" w:lineRule="auto"/>
    </w:pPr>
    <w:rPr>
      <w:rFonts w:ascii="Calibri" w:hAnsi="Calibri" w:cs="Times New Roman"/>
      <w:sz w:val="20"/>
      <w:szCs w:val="24"/>
      <w:lang w:val="en-GB" w:eastAsia="el-GR"/>
    </w:rPr>
  </w:style>
  <w:style w:type="paragraph" w:styleId="Heading1">
    <w:name w:val="heading 1"/>
    <w:basedOn w:val="Normal"/>
    <w:next w:val="Normal"/>
    <w:link w:val="Heading1Char"/>
    <w:uiPriority w:val="9"/>
    <w:qFormat/>
    <w:rsid w:val="005D54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16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00D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E16B7"/>
    <w:rPr>
      <w:rFonts w:asciiTheme="majorHAnsi" w:eastAsiaTheme="majorEastAsia" w:hAnsiTheme="majorHAnsi" w:cstheme="majorBidi"/>
      <w:b/>
      <w:bCs/>
      <w:color w:val="4F81BD" w:themeColor="accent1"/>
      <w:sz w:val="26"/>
      <w:szCs w:val="26"/>
      <w:lang w:val="en-GB" w:eastAsia="el-GR"/>
    </w:rPr>
  </w:style>
  <w:style w:type="paragraph" w:styleId="CommentText">
    <w:name w:val="annotation text"/>
    <w:basedOn w:val="Normal"/>
    <w:link w:val="CommentTextChar"/>
    <w:uiPriority w:val="99"/>
    <w:semiHidden/>
    <w:rsid w:val="002E16B7"/>
    <w:pPr>
      <w:spacing w:after="160" w:line="259" w:lineRule="auto"/>
    </w:pPr>
    <w:rPr>
      <w:rFonts w:eastAsia="Calibri"/>
      <w:szCs w:val="20"/>
      <w:lang w:val="el-GR" w:eastAsia="en-US"/>
    </w:rPr>
  </w:style>
  <w:style w:type="character" w:customStyle="1" w:styleId="CommentTextChar">
    <w:name w:val="Comment Text Char"/>
    <w:basedOn w:val="DefaultParagraphFont"/>
    <w:link w:val="CommentText"/>
    <w:uiPriority w:val="99"/>
    <w:semiHidden/>
    <w:rsid w:val="002E16B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52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26F"/>
    <w:rPr>
      <w:rFonts w:ascii="Tahoma" w:hAnsi="Tahoma" w:cs="Tahoma"/>
      <w:sz w:val="16"/>
      <w:szCs w:val="16"/>
      <w:lang w:val="en-GB" w:eastAsia="el-GR"/>
    </w:rPr>
  </w:style>
  <w:style w:type="character" w:customStyle="1" w:styleId="Heading3Char">
    <w:name w:val="Heading 3 Char"/>
    <w:basedOn w:val="DefaultParagraphFont"/>
    <w:link w:val="Heading3"/>
    <w:uiPriority w:val="9"/>
    <w:rsid w:val="002E00D9"/>
    <w:rPr>
      <w:rFonts w:asciiTheme="majorHAnsi" w:eastAsiaTheme="majorEastAsia" w:hAnsiTheme="majorHAnsi" w:cstheme="majorBidi"/>
      <w:b/>
      <w:bCs/>
      <w:color w:val="4F81BD" w:themeColor="accent1"/>
      <w:sz w:val="20"/>
      <w:szCs w:val="24"/>
      <w:lang w:val="en-GB" w:eastAsia="el-GR"/>
    </w:rPr>
  </w:style>
  <w:style w:type="character" w:customStyle="1" w:styleId="Heading1Char">
    <w:name w:val="Heading 1 Char"/>
    <w:basedOn w:val="DefaultParagraphFont"/>
    <w:link w:val="Heading1"/>
    <w:uiPriority w:val="9"/>
    <w:rsid w:val="005D5453"/>
    <w:rPr>
      <w:rFonts w:asciiTheme="majorHAnsi" w:eastAsiaTheme="majorEastAsia" w:hAnsiTheme="majorHAnsi" w:cstheme="majorBidi"/>
      <w:b/>
      <w:bCs/>
      <w:color w:val="365F91" w:themeColor="accent1" w:themeShade="BF"/>
      <w:sz w:val="28"/>
      <w:szCs w:val="28"/>
      <w:lang w:val="en-GB" w:eastAsia="el-GR"/>
    </w:rPr>
  </w:style>
  <w:style w:type="character" w:styleId="Hyperlink">
    <w:name w:val="Hyperlink"/>
    <w:rsid w:val="00CF444F"/>
  </w:style>
  <w:style w:type="paragraph" w:styleId="BodyTextIndent">
    <w:name w:val="Body Text Indent"/>
    <w:basedOn w:val="Normal"/>
    <w:link w:val="BodyTextIndentChar"/>
    <w:rsid w:val="00CF444F"/>
    <w:pPr>
      <w:widowControl w:val="0"/>
      <w:suppressAutoHyphens/>
      <w:spacing w:line="240" w:lineRule="auto"/>
      <w:jc w:val="both"/>
    </w:pPr>
    <w:rPr>
      <w:rFonts w:ascii="Times New Roman" w:hAnsi="Times New Roman"/>
      <w:szCs w:val="20"/>
      <w:lang w:val="en-CA" w:eastAsia="en-US"/>
    </w:rPr>
  </w:style>
  <w:style w:type="character" w:customStyle="1" w:styleId="BodyTextIndentChar">
    <w:name w:val="Body Text Indent Char"/>
    <w:basedOn w:val="DefaultParagraphFont"/>
    <w:link w:val="BodyTextIndent"/>
    <w:rsid w:val="00CF444F"/>
    <w:rPr>
      <w:rFonts w:ascii="Times New Roman" w:hAnsi="Times New Roman" w:cs="Times New Roman"/>
      <w:sz w:val="20"/>
      <w:szCs w:val="20"/>
      <w:lang w:val="en-CA"/>
    </w:rPr>
  </w:style>
  <w:style w:type="character" w:styleId="CommentReference">
    <w:name w:val="annotation reference"/>
    <w:uiPriority w:val="99"/>
    <w:semiHidden/>
    <w:unhideWhenUsed/>
    <w:rsid w:val="00CF444F"/>
    <w:rPr>
      <w:sz w:val="18"/>
      <w:szCs w:val="18"/>
    </w:rPr>
  </w:style>
  <w:style w:type="paragraph" w:styleId="NormalWeb">
    <w:name w:val="Normal (Web)"/>
    <w:basedOn w:val="Normal"/>
    <w:uiPriority w:val="99"/>
    <w:semiHidden/>
    <w:unhideWhenUsed/>
    <w:rsid w:val="007543F7"/>
    <w:pPr>
      <w:spacing w:before="100" w:beforeAutospacing="1" w:after="100" w:afterAutospacing="1" w:line="240" w:lineRule="auto"/>
    </w:pPr>
    <w:rPr>
      <w:rFonts w:ascii="Times New Roman" w:hAnsi="Times New Roman"/>
      <w:sz w:val="24"/>
      <w:lang w:eastAsia="en-GB"/>
    </w:rPr>
  </w:style>
  <w:style w:type="paragraph" w:styleId="ListParagraph">
    <w:name w:val="List Paragraph"/>
    <w:basedOn w:val="Normal"/>
    <w:uiPriority w:val="34"/>
    <w:qFormat/>
    <w:rsid w:val="00B20EA8"/>
    <w:pPr>
      <w:ind w:left="720"/>
      <w:contextualSpacing/>
    </w:pPr>
  </w:style>
  <w:style w:type="paragraph" w:customStyle="1" w:styleId="Normal1">
    <w:name w:val="Normal1"/>
    <w:rsid w:val="002C6D8C"/>
    <w:pPr>
      <w:widowControl w:val="0"/>
      <w:spacing w:after="0" w:line="240" w:lineRule="auto"/>
      <w:contextualSpacing/>
    </w:pPr>
    <w:rPr>
      <w:rFonts w:ascii="Times New Roman" w:hAnsi="Times New Roman" w:cs="Times New Roman"/>
      <w:sz w:val="24"/>
      <w:szCs w:val="24"/>
      <w:lang w:val="en-CA"/>
    </w:rPr>
  </w:style>
  <w:style w:type="paragraph" w:styleId="Title">
    <w:name w:val="Title"/>
    <w:basedOn w:val="Normal1"/>
    <w:next w:val="Normal1"/>
    <w:link w:val="TitleChar"/>
    <w:rsid w:val="002C6D8C"/>
    <w:pPr>
      <w:keepNext/>
      <w:keepLines/>
      <w:spacing w:before="480" w:after="120"/>
    </w:pPr>
    <w:rPr>
      <w:b/>
      <w:sz w:val="72"/>
      <w:szCs w:val="72"/>
    </w:rPr>
  </w:style>
  <w:style w:type="character" w:customStyle="1" w:styleId="TitleChar">
    <w:name w:val="Title Char"/>
    <w:basedOn w:val="DefaultParagraphFont"/>
    <w:link w:val="Title"/>
    <w:rsid w:val="002C6D8C"/>
    <w:rPr>
      <w:rFonts w:ascii="Times New Roman" w:hAnsi="Times New Roman" w:cs="Times New Roman"/>
      <w:b/>
      <w:sz w:val="72"/>
      <w:szCs w:val="72"/>
      <w:lang w:val="en-CA"/>
    </w:rPr>
  </w:style>
  <w:style w:type="character" w:customStyle="1" w:styleId="apple-converted-space">
    <w:name w:val="apple-converted-space"/>
    <w:basedOn w:val="DefaultParagraphFont"/>
    <w:rsid w:val="001F01F4"/>
  </w:style>
  <w:style w:type="character" w:styleId="Emphasis">
    <w:name w:val="Emphasis"/>
    <w:basedOn w:val="DefaultParagraphFont"/>
    <w:uiPriority w:val="20"/>
    <w:qFormat/>
    <w:rsid w:val="001F01F4"/>
    <w:rPr>
      <w:i/>
      <w:iCs/>
    </w:rPr>
  </w:style>
  <w:style w:type="character" w:styleId="Strong">
    <w:name w:val="Strong"/>
    <w:basedOn w:val="DefaultParagraphFont"/>
    <w:uiPriority w:val="22"/>
    <w:qFormat/>
    <w:rsid w:val="001F01F4"/>
    <w:rPr>
      <w:b/>
      <w:bCs/>
    </w:rPr>
  </w:style>
  <w:style w:type="paragraph" w:styleId="Header">
    <w:name w:val="header"/>
    <w:basedOn w:val="Normal"/>
    <w:link w:val="HeaderChar"/>
    <w:uiPriority w:val="99"/>
    <w:unhideWhenUsed/>
    <w:rsid w:val="004D47CB"/>
    <w:pPr>
      <w:tabs>
        <w:tab w:val="center" w:pos="4153"/>
        <w:tab w:val="right" w:pos="8306"/>
      </w:tabs>
      <w:spacing w:line="240" w:lineRule="auto"/>
    </w:pPr>
  </w:style>
  <w:style w:type="character" w:customStyle="1" w:styleId="HeaderChar">
    <w:name w:val="Header Char"/>
    <w:basedOn w:val="DefaultParagraphFont"/>
    <w:link w:val="Header"/>
    <w:uiPriority w:val="99"/>
    <w:rsid w:val="004D47CB"/>
    <w:rPr>
      <w:rFonts w:ascii="Calibri" w:hAnsi="Calibri" w:cs="Times New Roman"/>
      <w:sz w:val="20"/>
      <w:szCs w:val="24"/>
      <w:lang w:val="en-GB" w:eastAsia="el-GR"/>
    </w:rPr>
  </w:style>
  <w:style w:type="paragraph" w:styleId="Footer">
    <w:name w:val="footer"/>
    <w:basedOn w:val="Normal"/>
    <w:link w:val="FooterChar"/>
    <w:uiPriority w:val="99"/>
    <w:unhideWhenUsed/>
    <w:rsid w:val="004D47CB"/>
    <w:pPr>
      <w:tabs>
        <w:tab w:val="center" w:pos="4153"/>
        <w:tab w:val="right" w:pos="8306"/>
      </w:tabs>
      <w:spacing w:line="240" w:lineRule="auto"/>
    </w:pPr>
  </w:style>
  <w:style w:type="character" w:customStyle="1" w:styleId="FooterChar">
    <w:name w:val="Footer Char"/>
    <w:basedOn w:val="DefaultParagraphFont"/>
    <w:link w:val="Footer"/>
    <w:uiPriority w:val="99"/>
    <w:rsid w:val="004D47CB"/>
    <w:rPr>
      <w:rFonts w:ascii="Calibri" w:hAnsi="Calibri" w:cs="Times New Roman"/>
      <w:sz w:val="20"/>
      <w:szCs w:val="24"/>
      <w:lang w:val="en-GB" w:eastAsia="el-GR"/>
    </w:rPr>
  </w:style>
  <w:style w:type="character" w:styleId="PageNumber">
    <w:name w:val="page number"/>
    <w:basedOn w:val="DefaultParagraphFont"/>
    <w:uiPriority w:val="99"/>
    <w:semiHidden/>
    <w:unhideWhenUsed/>
    <w:rsid w:val="004B5B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pPr>
      <w:spacing w:after="0" w:line="360" w:lineRule="auto"/>
    </w:pPr>
    <w:rPr>
      <w:rFonts w:ascii="Calibri" w:hAnsi="Calibri" w:cs="Times New Roman"/>
      <w:sz w:val="20"/>
      <w:szCs w:val="24"/>
      <w:lang w:val="en-GB" w:eastAsia="el-GR"/>
    </w:rPr>
  </w:style>
  <w:style w:type="paragraph" w:styleId="Heading1">
    <w:name w:val="heading 1"/>
    <w:basedOn w:val="Normal"/>
    <w:next w:val="Normal"/>
    <w:link w:val="Heading1Char"/>
    <w:uiPriority w:val="9"/>
    <w:qFormat/>
    <w:rsid w:val="005D54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16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00D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E16B7"/>
    <w:rPr>
      <w:rFonts w:asciiTheme="majorHAnsi" w:eastAsiaTheme="majorEastAsia" w:hAnsiTheme="majorHAnsi" w:cstheme="majorBidi"/>
      <w:b/>
      <w:bCs/>
      <w:color w:val="4F81BD" w:themeColor="accent1"/>
      <w:sz w:val="26"/>
      <w:szCs w:val="26"/>
      <w:lang w:val="en-GB" w:eastAsia="el-GR"/>
    </w:rPr>
  </w:style>
  <w:style w:type="paragraph" w:styleId="CommentText">
    <w:name w:val="annotation text"/>
    <w:basedOn w:val="Normal"/>
    <w:link w:val="CommentTextChar"/>
    <w:uiPriority w:val="99"/>
    <w:semiHidden/>
    <w:rsid w:val="002E16B7"/>
    <w:pPr>
      <w:spacing w:after="160" w:line="259" w:lineRule="auto"/>
    </w:pPr>
    <w:rPr>
      <w:rFonts w:eastAsia="Calibri"/>
      <w:szCs w:val="20"/>
      <w:lang w:val="el-GR" w:eastAsia="en-US"/>
    </w:rPr>
  </w:style>
  <w:style w:type="character" w:customStyle="1" w:styleId="CommentTextChar">
    <w:name w:val="Comment Text Char"/>
    <w:basedOn w:val="DefaultParagraphFont"/>
    <w:link w:val="CommentText"/>
    <w:uiPriority w:val="99"/>
    <w:semiHidden/>
    <w:rsid w:val="002E16B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52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26F"/>
    <w:rPr>
      <w:rFonts w:ascii="Tahoma" w:hAnsi="Tahoma" w:cs="Tahoma"/>
      <w:sz w:val="16"/>
      <w:szCs w:val="16"/>
      <w:lang w:val="en-GB" w:eastAsia="el-GR"/>
    </w:rPr>
  </w:style>
  <w:style w:type="character" w:customStyle="1" w:styleId="Heading3Char">
    <w:name w:val="Heading 3 Char"/>
    <w:basedOn w:val="DefaultParagraphFont"/>
    <w:link w:val="Heading3"/>
    <w:uiPriority w:val="9"/>
    <w:rsid w:val="002E00D9"/>
    <w:rPr>
      <w:rFonts w:asciiTheme="majorHAnsi" w:eastAsiaTheme="majorEastAsia" w:hAnsiTheme="majorHAnsi" w:cstheme="majorBidi"/>
      <w:b/>
      <w:bCs/>
      <w:color w:val="4F81BD" w:themeColor="accent1"/>
      <w:sz w:val="20"/>
      <w:szCs w:val="24"/>
      <w:lang w:val="en-GB" w:eastAsia="el-GR"/>
    </w:rPr>
  </w:style>
  <w:style w:type="character" w:customStyle="1" w:styleId="Heading1Char">
    <w:name w:val="Heading 1 Char"/>
    <w:basedOn w:val="DefaultParagraphFont"/>
    <w:link w:val="Heading1"/>
    <w:uiPriority w:val="9"/>
    <w:rsid w:val="005D5453"/>
    <w:rPr>
      <w:rFonts w:asciiTheme="majorHAnsi" w:eastAsiaTheme="majorEastAsia" w:hAnsiTheme="majorHAnsi" w:cstheme="majorBidi"/>
      <w:b/>
      <w:bCs/>
      <w:color w:val="365F91" w:themeColor="accent1" w:themeShade="BF"/>
      <w:sz w:val="28"/>
      <w:szCs w:val="28"/>
      <w:lang w:val="en-GB" w:eastAsia="el-GR"/>
    </w:rPr>
  </w:style>
  <w:style w:type="character" w:styleId="Hyperlink">
    <w:name w:val="Hyperlink"/>
    <w:rsid w:val="00CF444F"/>
  </w:style>
  <w:style w:type="paragraph" w:styleId="BodyTextIndent">
    <w:name w:val="Body Text Indent"/>
    <w:basedOn w:val="Normal"/>
    <w:link w:val="BodyTextIndentChar"/>
    <w:rsid w:val="00CF444F"/>
    <w:pPr>
      <w:widowControl w:val="0"/>
      <w:suppressAutoHyphens/>
      <w:spacing w:line="240" w:lineRule="auto"/>
      <w:jc w:val="both"/>
    </w:pPr>
    <w:rPr>
      <w:rFonts w:ascii="Times New Roman" w:hAnsi="Times New Roman"/>
      <w:szCs w:val="20"/>
      <w:lang w:val="en-CA" w:eastAsia="en-US"/>
    </w:rPr>
  </w:style>
  <w:style w:type="character" w:customStyle="1" w:styleId="BodyTextIndentChar">
    <w:name w:val="Body Text Indent Char"/>
    <w:basedOn w:val="DefaultParagraphFont"/>
    <w:link w:val="BodyTextIndent"/>
    <w:rsid w:val="00CF444F"/>
    <w:rPr>
      <w:rFonts w:ascii="Times New Roman" w:hAnsi="Times New Roman" w:cs="Times New Roman"/>
      <w:sz w:val="20"/>
      <w:szCs w:val="20"/>
      <w:lang w:val="en-CA"/>
    </w:rPr>
  </w:style>
  <w:style w:type="character" w:styleId="CommentReference">
    <w:name w:val="annotation reference"/>
    <w:uiPriority w:val="99"/>
    <w:semiHidden/>
    <w:unhideWhenUsed/>
    <w:rsid w:val="00CF444F"/>
    <w:rPr>
      <w:sz w:val="18"/>
      <w:szCs w:val="18"/>
    </w:rPr>
  </w:style>
  <w:style w:type="paragraph" w:styleId="NormalWeb">
    <w:name w:val="Normal (Web)"/>
    <w:basedOn w:val="Normal"/>
    <w:uiPriority w:val="99"/>
    <w:semiHidden/>
    <w:unhideWhenUsed/>
    <w:rsid w:val="007543F7"/>
    <w:pPr>
      <w:spacing w:before="100" w:beforeAutospacing="1" w:after="100" w:afterAutospacing="1" w:line="240" w:lineRule="auto"/>
    </w:pPr>
    <w:rPr>
      <w:rFonts w:ascii="Times New Roman" w:hAnsi="Times New Roman"/>
      <w:sz w:val="24"/>
      <w:lang w:eastAsia="en-GB"/>
    </w:rPr>
  </w:style>
  <w:style w:type="paragraph" w:styleId="ListParagraph">
    <w:name w:val="List Paragraph"/>
    <w:basedOn w:val="Normal"/>
    <w:uiPriority w:val="34"/>
    <w:qFormat/>
    <w:rsid w:val="00B20EA8"/>
    <w:pPr>
      <w:ind w:left="720"/>
      <w:contextualSpacing/>
    </w:pPr>
  </w:style>
  <w:style w:type="paragraph" w:customStyle="1" w:styleId="Normal1">
    <w:name w:val="Normal1"/>
    <w:rsid w:val="002C6D8C"/>
    <w:pPr>
      <w:widowControl w:val="0"/>
      <w:spacing w:after="0" w:line="240" w:lineRule="auto"/>
      <w:contextualSpacing/>
    </w:pPr>
    <w:rPr>
      <w:rFonts w:ascii="Times New Roman" w:hAnsi="Times New Roman" w:cs="Times New Roman"/>
      <w:sz w:val="24"/>
      <w:szCs w:val="24"/>
      <w:lang w:val="en-CA"/>
    </w:rPr>
  </w:style>
  <w:style w:type="paragraph" w:styleId="Title">
    <w:name w:val="Title"/>
    <w:basedOn w:val="Normal1"/>
    <w:next w:val="Normal1"/>
    <w:link w:val="TitleChar"/>
    <w:rsid w:val="002C6D8C"/>
    <w:pPr>
      <w:keepNext/>
      <w:keepLines/>
      <w:spacing w:before="480" w:after="120"/>
    </w:pPr>
    <w:rPr>
      <w:b/>
      <w:sz w:val="72"/>
      <w:szCs w:val="72"/>
    </w:rPr>
  </w:style>
  <w:style w:type="character" w:customStyle="1" w:styleId="TitleChar">
    <w:name w:val="Title Char"/>
    <w:basedOn w:val="DefaultParagraphFont"/>
    <w:link w:val="Title"/>
    <w:rsid w:val="002C6D8C"/>
    <w:rPr>
      <w:rFonts w:ascii="Times New Roman" w:hAnsi="Times New Roman" w:cs="Times New Roman"/>
      <w:b/>
      <w:sz w:val="72"/>
      <w:szCs w:val="72"/>
      <w:lang w:val="en-CA"/>
    </w:rPr>
  </w:style>
  <w:style w:type="character" w:customStyle="1" w:styleId="apple-converted-space">
    <w:name w:val="apple-converted-space"/>
    <w:basedOn w:val="DefaultParagraphFont"/>
    <w:rsid w:val="001F01F4"/>
  </w:style>
  <w:style w:type="character" w:styleId="Emphasis">
    <w:name w:val="Emphasis"/>
    <w:basedOn w:val="DefaultParagraphFont"/>
    <w:uiPriority w:val="20"/>
    <w:qFormat/>
    <w:rsid w:val="001F01F4"/>
    <w:rPr>
      <w:i/>
      <w:iCs/>
    </w:rPr>
  </w:style>
  <w:style w:type="character" w:styleId="Strong">
    <w:name w:val="Strong"/>
    <w:basedOn w:val="DefaultParagraphFont"/>
    <w:uiPriority w:val="22"/>
    <w:qFormat/>
    <w:rsid w:val="001F01F4"/>
    <w:rPr>
      <w:b/>
      <w:bCs/>
    </w:rPr>
  </w:style>
  <w:style w:type="paragraph" w:styleId="Header">
    <w:name w:val="header"/>
    <w:basedOn w:val="Normal"/>
    <w:link w:val="HeaderChar"/>
    <w:uiPriority w:val="99"/>
    <w:unhideWhenUsed/>
    <w:rsid w:val="004D47CB"/>
    <w:pPr>
      <w:tabs>
        <w:tab w:val="center" w:pos="4153"/>
        <w:tab w:val="right" w:pos="8306"/>
      </w:tabs>
      <w:spacing w:line="240" w:lineRule="auto"/>
    </w:pPr>
  </w:style>
  <w:style w:type="character" w:customStyle="1" w:styleId="HeaderChar">
    <w:name w:val="Header Char"/>
    <w:basedOn w:val="DefaultParagraphFont"/>
    <w:link w:val="Header"/>
    <w:uiPriority w:val="99"/>
    <w:rsid w:val="004D47CB"/>
    <w:rPr>
      <w:rFonts w:ascii="Calibri" w:hAnsi="Calibri" w:cs="Times New Roman"/>
      <w:sz w:val="20"/>
      <w:szCs w:val="24"/>
      <w:lang w:val="en-GB" w:eastAsia="el-GR"/>
    </w:rPr>
  </w:style>
  <w:style w:type="paragraph" w:styleId="Footer">
    <w:name w:val="footer"/>
    <w:basedOn w:val="Normal"/>
    <w:link w:val="FooterChar"/>
    <w:uiPriority w:val="99"/>
    <w:unhideWhenUsed/>
    <w:rsid w:val="004D47CB"/>
    <w:pPr>
      <w:tabs>
        <w:tab w:val="center" w:pos="4153"/>
        <w:tab w:val="right" w:pos="8306"/>
      </w:tabs>
      <w:spacing w:line="240" w:lineRule="auto"/>
    </w:pPr>
  </w:style>
  <w:style w:type="character" w:customStyle="1" w:styleId="FooterChar">
    <w:name w:val="Footer Char"/>
    <w:basedOn w:val="DefaultParagraphFont"/>
    <w:link w:val="Footer"/>
    <w:uiPriority w:val="99"/>
    <w:rsid w:val="004D47CB"/>
    <w:rPr>
      <w:rFonts w:ascii="Calibri" w:hAnsi="Calibri" w:cs="Times New Roman"/>
      <w:sz w:val="20"/>
      <w:szCs w:val="24"/>
      <w:lang w:val="en-GB" w:eastAsia="el-GR"/>
    </w:rPr>
  </w:style>
  <w:style w:type="character" w:styleId="PageNumber">
    <w:name w:val="page number"/>
    <w:basedOn w:val="DefaultParagraphFont"/>
    <w:uiPriority w:val="99"/>
    <w:semiHidden/>
    <w:unhideWhenUsed/>
    <w:rsid w:val="004B5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86188">
      <w:bodyDiv w:val="1"/>
      <w:marLeft w:val="0"/>
      <w:marRight w:val="0"/>
      <w:marTop w:val="0"/>
      <w:marBottom w:val="0"/>
      <w:divBdr>
        <w:top w:val="none" w:sz="0" w:space="0" w:color="auto"/>
        <w:left w:val="none" w:sz="0" w:space="0" w:color="auto"/>
        <w:bottom w:val="none" w:sz="0" w:space="0" w:color="auto"/>
        <w:right w:val="none" w:sz="0" w:space="0" w:color="auto"/>
      </w:divBdr>
    </w:div>
    <w:div w:id="479156083">
      <w:bodyDiv w:val="1"/>
      <w:marLeft w:val="0"/>
      <w:marRight w:val="0"/>
      <w:marTop w:val="0"/>
      <w:marBottom w:val="0"/>
      <w:divBdr>
        <w:top w:val="none" w:sz="0" w:space="0" w:color="auto"/>
        <w:left w:val="none" w:sz="0" w:space="0" w:color="auto"/>
        <w:bottom w:val="none" w:sz="0" w:space="0" w:color="auto"/>
        <w:right w:val="none" w:sz="0" w:space="0" w:color="auto"/>
      </w:divBdr>
    </w:div>
    <w:div w:id="561913900">
      <w:bodyDiv w:val="1"/>
      <w:marLeft w:val="0"/>
      <w:marRight w:val="0"/>
      <w:marTop w:val="0"/>
      <w:marBottom w:val="0"/>
      <w:divBdr>
        <w:top w:val="none" w:sz="0" w:space="0" w:color="auto"/>
        <w:left w:val="none" w:sz="0" w:space="0" w:color="auto"/>
        <w:bottom w:val="none" w:sz="0" w:space="0" w:color="auto"/>
        <w:right w:val="none" w:sz="0" w:space="0" w:color="auto"/>
      </w:divBdr>
    </w:div>
    <w:div w:id="1534003110">
      <w:bodyDiv w:val="1"/>
      <w:marLeft w:val="0"/>
      <w:marRight w:val="0"/>
      <w:marTop w:val="0"/>
      <w:marBottom w:val="0"/>
      <w:divBdr>
        <w:top w:val="none" w:sz="0" w:space="0" w:color="auto"/>
        <w:left w:val="none" w:sz="0" w:space="0" w:color="auto"/>
        <w:bottom w:val="none" w:sz="0" w:space="0" w:color="auto"/>
        <w:right w:val="none" w:sz="0" w:space="0" w:color="auto"/>
      </w:divBdr>
    </w:div>
    <w:div w:id="1608385092">
      <w:bodyDiv w:val="1"/>
      <w:marLeft w:val="0"/>
      <w:marRight w:val="0"/>
      <w:marTop w:val="0"/>
      <w:marBottom w:val="0"/>
      <w:divBdr>
        <w:top w:val="none" w:sz="0" w:space="0" w:color="auto"/>
        <w:left w:val="none" w:sz="0" w:space="0" w:color="auto"/>
        <w:bottom w:val="none" w:sz="0" w:space="0" w:color="auto"/>
        <w:right w:val="none" w:sz="0" w:space="0" w:color="auto"/>
      </w:divBdr>
    </w:div>
    <w:div w:id="203124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3.org/TR/owl-primer/" TargetMode="External"/><Relationship Id="rId18" Type="http://schemas.openxmlformats.org/officeDocument/2006/relationships/hyperlink" Target="http://www.cidoc-crm.org/index.html" TargetMode="External"/><Relationship Id="rId26" Type="http://schemas.openxmlformats.org/officeDocument/2006/relationships/hyperlink" Target="http://new.cidoc-crm.org/Issue/archetypical-sounds" TargetMode="External"/><Relationship Id="rId3" Type="http://schemas.microsoft.com/office/2007/relationships/stylesWithEffects" Target="stylesWithEffects.xml"/><Relationship Id="rId21" Type="http://schemas.openxmlformats.org/officeDocument/2006/relationships/hyperlink" Target="http://erlangen-crm.org/" TargetMode="External"/><Relationship Id="rId7" Type="http://schemas.openxmlformats.org/officeDocument/2006/relationships/endnotes" Target="endnotes.xml"/><Relationship Id="rId12" Type="http://schemas.openxmlformats.org/officeDocument/2006/relationships/hyperlink" Target="http://www.w3.org/standards/techs/owl" TargetMode="External"/><Relationship Id="rId17" Type="http://schemas.openxmlformats.org/officeDocument/2006/relationships/hyperlink" Target="http://cidoc-crm.org/official_release_cidoc.html" TargetMode="External"/><Relationship Id="rId25" Type="http://schemas.openxmlformats.org/officeDocument/2006/relationships/hyperlink" Target="http://cidoc-crm.org/official_release_cidoc.html" TargetMode="External"/><Relationship Id="rId2" Type="http://schemas.openxmlformats.org/officeDocument/2006/relationships/styles" Target="styles.xml"/><Relationship Id="rId16" Type="http://schemas.openxmlformats.org/officeDocument/2006/relationships/hyperlink" Target="http://cidoc-crm.org/official_release_cidoc.html" TargetMode="External"/><Relationship Id="rId20" Type="http://schemas.openxmlformats.org/officeDocument/2006/relationships/hyperlink" Target="https://www.w3.org/TR/owl-prim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doc-crm.org/index.html" TargetMode="External"/><Relationship Id="rId24" Type="http://schemas.openxmlformats.org/officeDocument/2006/relationships/hyperlink" Target="http://cidoc-crm.org/official_release_cidoc.html" TargetMode="External"/><Relationship Id="rId5" Type="http://schemas.openxmlformats.org/officeDocument/2006/relationships/webSettings" Target="webSettings.xml"/><Relationship Id="rId15" Type="http://schemas.openxmlformats.org/officeDocument/2006/relationships/hyperlink" Target="http://erlangen-crm.org/current-version" TargetMode="External"/><Relationship Id="rId23" Type="http://schemas.openxmlformats.org/officeDocument/2006/relationships/hyperlink" Target="http://cidoc-crm.org/something"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w3.org/standards/techs/ow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rlangen-crm.org/" TargetMode="External"/><Relationship Id="rId22" Type="http://schemas.openxmlformats.org/officeDocument/2006/relationships/hyperlink" Target="http://erlangen-crm.org/current-version"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2</cp:revision>
  <cp:lastPrinted>2016-07-27T12:31:00Z</cp:lastPrinted>
  <dcterms:created xsi:type="dcterms:W3CDTF">2016-12-02T13:20:00Z</dcterms:created>
  <dcterms:modified xsi:type="dcterms:W3CDTF">2016-12-02T13:20:00Z</dcterms:modified>
</cp:coreProperties>
</file>